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5F3A2" w14:textId="3C06F959" w:rsidR="00CE1F0C" w:rsidRDefault="00CE1F0C">
      <w:pPr>
        <w:pStyle w:val="Body"/>
        <w:jc w:val="center"/>
        <w:rPr>
          <w:rFonts w:ascii="Roboto" w:hAnsi="Roboto"/>
          <w:b/>
          <w:bCs/>
          <w:sz w:val="24"/>
          <w:szCs w:val="24"/>
          <w:u w:val="single"/>
        </w:rPr>
      </w:pPr>
    </w:p>
    <w:p w14:paraId="26107508" w14:textId="65BD5261" w:rsidR="00CE1F0C" w:rsidRDefault="00210C8A">
      <w:pPr>
        <w:pStyle w:val="Body"/>
        <w:jc w:val="center"/>
        <w:rPr>
          <w:rFonts w:ascii="Roboto" w:hAnsi="Roboto"/>
          <w:b/>
          <w:bCs/>
          <w:sz w:val="24"/>
          <w:szCs w:val="24"/>
          <w:u w:val="single"/>
        </w:rPr>
      </w:pPr>
      <w:r>
        <w:rPr>
          <w:rFonts w:ascii="Roboto" w:hAnsi="Roboto"/>
          <w:b/>
          <w:bCs/>
          <w:noProof/>
          <w:sz w:val="24"/>
          <w:szCs w:val="24"/>
          <w:u w:val="single"/>
        </w:rPr>
        <w:drawing>
          <wp:inline distT="0" distB="0" distL="0" distR="0" wp14:anchorId="2B0E3193" wp14:editId="1E0A8929">
            <wp:extent cx="3432048" cy="293217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cked_Logo_RGB.jpg"/>
                    <pic:cNvPicPr/>
                  </pic:nvPicPr>
                  <pic:blipFill>
                    <a:blip r:embed="rId7">
                      <a:extLst>
                        <a:ext uri="{28A0092B-C50C-407E-A947-70E740481C1C}">
                          <a14:useLocalDpi xmlns:a14="http://schemas.microsoft.com/office/drawing/2010/main" val="0"/>
                        </a:ext>
                      </a:extLst>
                    </a:blip>
                    <a:stretch>
                      <a:fillRect/>
                    </a:stretch>
                  </pic:blipFill>
                  <pic:spPr>
                    <a:xfrm>
                      <a:off x="0" y="0"/>
                      <a:ext cx="3432048" cy="2932176"/>
                    </a:xfrm>
                    <a:prstGeom prst="rect">
                      <a:avLst/>
                    </a:prstGeom>
                  </pic:spPr>
                </pic:pic>
              </a:graphicData>
            </a:graphic>
          </wp:inline>
        </w:drawing>
      </w:r>
    </w:p>
    <w:p w14:paraId="60666C07" w14:textId="77777777" w:rsidR="00CE1F0C" w:rsidRDefault="00CE1F0C">
      <w:pPr>
        <w:pStyle w:val="Body"/>
        <w:jc w:val="center"/>
        <w:rPr>
          <w:rFonts w:ascii="Roboto" w:hAnsi="Roboto"/>
          <w:b/>
          <w:bCs/>
          <w:sz w:val="24"/>
          <w:szCs w:val="24"/>
          <w:u w:val="single"/>
        </w:rPr>
      </w:pPr>
    </w:p>
    <w:p w14:paraId="544B2441" w14:textId="77777777" w:rsidR="00CE1F0C" w:rsidRDefault="00CE1F0C">
      <w:pPr>
        <w:pStyle w:val="Body"/>
        <w:jc w:val="center"/>
        <w:rPr>
          <w:rFonts w:ascii="Roboto" w:hAnsi="Roboto"/>
          <w:b/>
          <w:bCs/>
          <w:sz w:val="24"/>
          <w:szCs w:val="24"/>
          <w:u w:val="single"/>
        </w:rPr>
      </w:pPr>
    </w:p>
    <w:p w14:paraId="61BAB80A" w14:textId="77777777" w:rsidR="00CE1F0C" w:rsidRDefault="00CE1F0C">
      <w:pPr>
        <w:pStyle w:val="Body"/>
        <w:jc w:val="center"/>
        <w:rPr>
          <w:rFonts w:ascii="Roboto" w:hAnsi="Roboto"/>
          <w:b/>
          <w:bCs/>
          <w:sz w:val="24"/>
          <w:szCs w:val="24"/>
          <w:u w:val="single"/>
        </w:rPr>
      </w:pPr>
    </w:p>
    <w:p w14:paraId="53333D16" w14:textId="77777777" w:rsidR="00CE1F0C" w:rsidRDefault="00CE1F0C">
      <w:pPr>
        <w:pStyle w:val="Body"/>
        <w:jc w:val="center"/>
        <w:rPr>
          <w:rFonts w:ascii="Roboto" w:hAnsi="Roboto"/>
          <w:b/>
          <w:bCs/>
          <w:sz w:val="24"/>
          <w:szCs w:val="24"/>
          <w:u w:val="single"/>
        </w:rPr>
      </w:pPr>
      <w:bookmarkStart w:id="0" w:name="_GoBack"/>
      <w:bookmarkEnd w:id="0"/>
    </w:p>
    <w:p w14:paraId="6FBB4C95" w14:textId="77777777" w:rsidR="00CE1F0C" w:rsidRDefault="00CE1F0C">
      <w:pPr>
        <w:pStyle w:val="Body"/>
        <w:jc w:val="center"/>
        <w:rPr>
          <w:rFonts w:ascii="Roboto" w:hAnsi="Roboto"/>
          <w:b/>
          <w:bCs/>
          <w:sz w:val="24"/>
          <w:szCs w:val="24"/>
          <w:u w:val="single"/>
        </w:rPr>
      </w:pPr>
    </w:p>
    <w:p w14:paraId="7F75D6ED" w14:textId="77777777" w:rsidR="00CE1F0C" w:rsidRDefault="00CE1F0C">
      <w:pPr>
        <w:pStyle w:val="Body"/>
        <w:jc w:val="center"/>
        <w:rPr>
          <w:rFonts w:ascii="Roboto" w:hAnsi="Roboto"/>
          <w:b/>
          <w:bCs/>
          <w:sz w:val="24"/>
          <w:szCs w:val="24"/>
          <w:u w:val="single"/>
        </w:rPr>
      </w:pPr>
    </w:p>
    <w:p w14:paraId="66C34A64" w14:textId="77777777" w:rsidR="00CE1F0C" w:rsidRDefault="008B3340">
      <w:pPr>
        <w:pStyle w:val="Body"/>
        <w:jc w:val="center"/>
        <w:rPr>
          <w:rFonts w:ascii="Roboto" w:eastAsia="Roboto" w:hAnsi="Roboto" w:cs="Roboto"/>
          <w:b/>
          <w:bCs/>
          <w:sz w:val="24"/>
          <w:szCs w:val="24"/>
          <w:u w:val="single"/>
        </w:rPr>
      </w:pPr>
      <w:r>
        <w:rPr>
          <w:rFonts w:ascii="Roboto" w:hAnsi="Roboto"/>
          <w:b/>
          <w:bCs/>
          <w:sz w:val="24"/>
          <w:szCs w:val="24"/>
          <w:u w:val="single"/>
          <w:lang w:val="en-US"/>
        </w:rPr>
        <w:t>Monkwick Junior School</w:t>
      </w:r>
    </w:p>
    <w:p w14:paraId="6D09C7C0" w14:textId="77777777" w:rsidR="00CE1F0C" w:rsidRDefault="00CE1F0C">
      <w:pPr>
        <w:pStyle w:val="Body"/>
        <w:jc w:val="center"/>
        <w:rPr>
          <w:rFonts w:ascii="Roboto" w:eastAsia="Roboto" w:hAnsi="Roboto" w:cs="Roboto"/>
          <w:b/>
          <w:bCs/>
          <w:sz w:val="24"/>
          <w:szCs w:val="24"/>
          <w:u w:val="single"/>
        </w:rPr>
      </w:pPr>
    </w:p>
    <w:p w14:paraId="2B410065" w14:textId="77777777" w:rsidR="00CE1F0C" w:rsidRDefault="008B3340">
      <w:pPr>
        <w:pStyle w:val="Body"/>
        <w:jc w:val="center"/>
        <w:rPr>
          <w:rFonts w:ascii="Roboto" w:eastAsia="Roboto" w:hAnsi="Roboto" w:cs="Roboto"/>
          <w:b/>
          <w:bCs/>
          <w:sz w:val="24"/>
          <w:szCs w:val="24"/>
          <w:u w:val="single"/>
        </w:rPr>
      </w:pPr>
      <w:r>
        <w:rPr>
          <w:rFonts w:ascii="Roboto" w:hAnsi="Roboto"/>
          <w:b/>
          <w:bCs/>
          <w:sz w:val="24"/>
          <w:szCs w:val="24"/>
          <w:u w:val="single"/>
          <w:lang w:val="en-US"/>
        </w:rPr>
        <w:t>Exclusion Policy</w:t>
      </w:r>
    </w:p>
    <w:p w14:paraId="77B8EF0A" w14:textId="77777777" w:rsidR="00CE1F0C" w:rsidRDefault="00CE1F0C">
      <w:pPr>
        <w:pStyle w:val="Body"/>
        <w:jc w:val="center"/>
        <w:rPr>
          <w:rFonts w:ascii="Roboto" w:eastAsia="Roboto" w:hAnsi="Roboto" w:cs="Roboto"/>
          <w:b/>
          <w:bCs/>
          <w:sz w:val="24"/>
          <w:szCs w:val="24"/>
          <w:u w:val="single"/>
        </w:rPr>
      </w:pPr>
    </w:p>
    <w:p w14:paraId="0CB7565C" w14:textId="77777777" w:rsidR="00CE1F0C" w:rsidRDefault="00CE1F0C">
      <w:pPr>
        <w:pStyle w:val="Body"/>
        <w:jc w:val="center"/>
        <w:rPr>
          <w:rFonts w:ascii="Roboto" w:eastAsia="Roboto" w:hAnsi="Roboto" w:cs="Roboto"/>
          <w:b/>
          <w:bCs/>
          <w:sz w:val="24"/>
          <w:szCs w:val="24"/>
          <w:u w:val="single"/>
        </w:rPr>
      </w:pPr>
    </w:p>
    <w:p w14:paraId="7078C77C" w14:textId="77777777" w:rsidR="00CE1F0C" w:rsidRDefault="00CE1F0C">
      <w:pPr>
        <w:pStyle w:val="Body"/>
        <w:jc w:val="center"/>
        <w:rPr>
          <w:rFonts w:ascii="Roboto" w:eastAsia="Roboto" w:hAnsi="Roboto" w:cs="Roboto"/>
          <w:b/>
          <w:bCs/>
          <w:sz w:val="24"/>
          <w:szCs w:val="24"/>
          <w:u w:val="single"/>
        </w:rPr>
      </w:pPr>
    </w:p>
    <w:p w14:paraId="6489C57F" w14:textId="77777777" w:rsidR="00CE1F0C" w:rsidRDefault="00CE1F0C">
      <w:pPr>
        <w:pStyle w:val="Body"/>
        <w:jc w:val="center"/>
        <w:rPr>
          <w:rFonts w:ascii="Roboto" w:eastAsia="Roboto" w:hAnsi="Roboto" w:cs="Roboto"/>
          <w:b/>
          <w:bCs/>
          <w:sz w:val="24"/>
          <w:szCs w:val="24"/>
          <w:u w:val="single"/>
        </w:rPr>
      </w:pPr>
    </w:p>
    <w:p w14:paraId="146A973E" w14:textId="77777777" w:rsidR="00CE1F0C" w:rsidRDefault="00CE1F0C">
      <w:pPr>
        <w:pStyle w:val="Body"/>
        <w:jc w:val="center"/>
        <w:rPr>
          <w:rFonts w:ascii="Roboto" w:eastAsia="Roboto" w:hAnsi="Roboto" w:cs="Roboto"/>
          <w:b/>
          <w:bCs/>
          <w:sz w:val="24"/>
          <w:szCs w:val="24"/>
          <w:u w:val="single"/>
        </w:rPr>
      </w:pPr>
    </w:p>
    <w:p w14:paraId="5838F3E6" w14:textId="77777777" w:rsidR="00CE1F0C" w:rsidRDefault="008B3340">
      <w:pPr>
        <w:pStyle w:val="Body"/>
        <w:jc w:val="center"/>
        <w:rPr>
          <w:rFonts w:ascii="Roboto" w:eastAsia="Roboto" w:hAnsi="Roboto" w:cs="Roboto"/>
          <w:b/>
          <w:bCs/>
          <w:sz w:val="24"/>
          <w:szCs w:val="24"/>
          <w:u w:val="single"/>
        </w:rPr>
      </w:pPr>
      <w:r>
        <w:rPr>
          <w:rFonts w:ascii="Roboto" w:hAnsi="Roboto"/>
          <w:b/>
          <w:bCs/>
          <w:sz w:val="24"/>
          <w:szCs w:val="24"/>
          <w:u w:val="single"/>
          <w:lang w:val="en-US"/>
        </w:rPr>
        <w:t>Approved by Governors - May 2018</w:t>
      </w:r>
    </w:p>
    <w:p w14:paraId="1BF1983F" w14:textId="77777777" w:rsidR="00CE1F0C" w:rsidRDefault="00CE1F0C">
      <w:pPr>
        <w:pStyle w:val="Body"/>
        <w:jc w:val="center"/>
        <w:rPr>
          <w:rFonts w:ascii="Roboto" w:eastAsia="Roboto" w:hAnsi="Roboto" w:cs="Roboto"/>
          <w:b/>
          <w:bCs/>
          <w:sz w:val="24"/>
          <w:szCs w:val="24"/>
          <w:u w:val="single"/>
        </w:rPr>
      </w:pPr>
    </w:p>
    <w:p w14:paraId="1E6A6CA0" w14:textId="77777777" w:rsidR="00CE1F0C" w:rsidRDefault="008B3340">
      <w:pPr>
        <w:pStyle w:val="Body"/>
        <w:jc w:val="center"/>
        <w:rPr>
          <w:rFonts w:ascii="Roboto" w:eastAsia="Roboto" w:hAnsi="Roboto" w:cs="Roboto"/>
          <w:b/>
          <w:bCs/>
          <w:sz w:val="24"/>
          <w:szCs w:val="24"/>
          <w:u w:val="single"/>
        </w:rPr>
      </w:pPr>
      <w:r>
        <w:rPr>
          <w:rFonts w:ascii="Roboto" w:hAnsi="Roboto"/>
          <w:b/>
          <w:bCs/>
          <w:sz w:val="24"/>
          <w:szCs w:val="24"/>
          <w:u w:val="single"/>
          <w:lang w:val="en-US"/>
        </w:rPr>
        <w:t>To be Reviewed  - May 2020</w:t>
      </w:r>
    </w:p>
    <w:p w14:paraId="73D5F164" w14:textId="77777777" w:rsidR="00CE1F0C" w:rsidRDefault="00CE1F0C">
      <w:pPr>
        <w:pStyle w:val="Body"/>
        <w:jc w:val="center"/>
        <w:rPr>
          <w:rFonts w:ascii="Roboto" w:eastAsia="Roboto" w:hAnsi="Roboto" w:cs="Roboto"/>
          <w:b/>
          <w:bCs/>
          <w:sz w:val="24"/>
          <w:szCs w:val="24"/>
          <w:u w:val="single"/>
        </w:rPr>
      </w:pPr>
    </w:p>
    <w:p w14:paraId="719A7D2A" w14:textId="77777777" w:rsidR="00CE1F0C" w:rsidRDefault="00CE1F0C">
      <w:pPr>
        <w:pStyle w:val="Body"/>
        <w:jc w:val="center"/>
        <w:rPr>
          <w:rFonts w:ascii="Roboto" w:eastAsia="Roboto" w:hAnsi="Roboto" w:cs="Roboto"/>
          <w:b/>
          <w:bCs/>
          <w:sz w:val="24"/>
          <w:szCs w:val="24"/>
          <w:u w:val="single"/>
        </w:rPr>
      </w:pPr>
    </w:p>
    <w:p w14:paraId="4EC0AD91" w14:textId="77777777" w:rsidR="00CE1F0C" w:rsidRDefault="00CE1F0C">
      <w:pPr>
        <w:pStyle w:val="Body"/>
        <w:jc w:val="center"/>
        <w:rPr>
          <w:rFonts w:ascii="Roboto" w:eastAsia="Roboto" w:hAnsi="Roboto" w:cs="Roboto"/>
          <w:b/>
          <w:bCs/>
          <w:sz w:val="24"/>
          <w:szCs w:val="24"/>
          <w:u w:val="single"/>
        </w:rPr>
      </w:pPr>
    </w:p>
    <w:p w14:paraId="50CF7083" w14:textId="77777777" w:rsidR="00CE1F0C" w:rsidRDefault="00CE1F0C">
      <w:pPr>
        <w:pStyle w:val="Body"/>
        <w:jc w:val="center"/>
        <w:rPr>
          <w:rFonts w:ascii="Roboto" w:eastAsia="Roboto" w:hAnsi="Roboto" w:cs="Roboto"/>
          <w:b/>
          <w:bCs/>
          <w:sz w:val="24"/>
          <w:szCs w:val="24"/>
          <w:u w:val="single"/>
        </w:rPr>
      </w:pPr>
    </w:p>
    <w:p w14:paraId="411C2D74" w14:textId="77777777" w:rsidR="00CE1F0C" w:rsidRDefault="00CE1F0C">
      <w:pPr>
        <w:pStyle w:val="Body"/>
        <w:jc w:val="center"/>
        <w:rPr>
          <w:rFonts w:ascii="Roboto" w:eastAsia="Roboto" w:hAnsi="Roboto" w:cs="Roboto"/>
          <w:b/>
          <w:bCs/>
          <w:sz w:val="24"/>
          <w:szCs w:val="24"/>
          <w:u w:val="single"/>
        </w:rPr>
      </w:pPr>
    </w:p>
    <w:p w14:paraId="71088923" w14:textId="77777777" w:rsidR="00CE1F0C" w:rsidRDefault="00CE1F0C">
      <w:pPr>
        <w:pStyle w:val="Body"/>
        <w:jc w:val="center"/>
        <w:rPr>
          <w:rFonts w:ascii="Roboto" w:eastAsia="Roboto" w:hAnsi="Roboto" w:cs="Roboto"/>
          <w:b/>
          <w:bCs/>
          <w:sz w:val="24"/>
          <w:szCs w:val="24"/>
          <w:u w:val="single"/>
        </w:rPr>
      </w:pPr>
    </w:p>
    <w:p w14:paraId="6F820749" w14:textId="77777777" w:rsidR="00CE1F0C" w:rsidRDefault="00CE1F0C">
      <w:pPr>
        <w:pStyle w:val="Body"/>
        <w:jc w:val="center"/>
        <w:rPr>
          <w:rFonts w:ascii="Roboto" w:eastAsia="Roboto" w:hAnsi="Roboto" w:cs="Roboto"/>
          <w:b/>
          <w:bCs/>
          <w:sz w:val="24"/>
          <w:szCs w:val="24"/>
          <w:u w:val="single"/>
        </w:rPr>
      </w:pPr>
    </w:p>
    <w:p w14:paraId="6A5E7A39" w14:textId="77777777" w:rsidR="00CE1F0C" w:rsidRDefault="00CE1F0C">
      <w:pPr>
        <w:pStyle w:val="Body"/>
        <w:jc w:val="center"/>
        <w:rPr>
          <w:rFonts w:ascii="Roboto" w:eastAsia="Roboto" w:hAnsi="Roboto" w:cs="Roboto"/>
          <w:b/>
          <w:bCs/>
          <w:sz w:val="24"/>
          <w:szCs w:val="24"/>
          <w:u w:val="single"/>
        </w:rPr>
      </w:pPr>
    </w:p>
    <w:p w14:paraId="4583BC8A" w14:textId="77777777" w:rsidR="00596272" w:rsidRDefault="00596272">
      <w:pPr>
        <w:pStyle w:val="Body"/>
        <w:jc w:val="center"/>
        <w:rPr>
          <w:rFonts w:ascii="Roboto" w:eastAsia="Roboto" w:hAnsi="Roboto" w:cs="Roboto"/>
          <w:b/>
          <w:bCs/>
          <w:sz w:val="24"/>
          <w:szCs w:val="24"/>
          <w:u w:val="single"/>
        </w:rPr>
      </w:pPr>
    </w:p>
    <w:p w14:paraId="69E4E02F" w14:textId="77777777" w:rsidR="00596272" w:rsidRDefault="00596272">
      <w:pPr>
        <w:pStyle w:val="Body"/>
        <w:jc w:val="center"/>
        <w:rPr>
          <w:rFonts w:ascii="Roboto" w:eastAsia="Roboto" w:hAnsi="Roboto" w:cs="Roboto"/>
          <w:b/>
          <w:bCs/>
          <w:sz w:val="24"/>
          <w:szCs w:val="24"/>
          <w:u w:val="single"/>
        </w:rPr>
      </w:pPr>
    </w:p>
    <w:p w14:paraId="0C79540D" w14:textId="77777777" w:rsidR="00596272" w:rsidRDefault="00596272">
      <w:pPr>
        <w:pStyle w:val="Body"/>
        <w:jc w:val="center"/>
        <w:rPr>
          <w:rFonts w:ascii="Roboto" w:eastAsia="Roboto" w:hAnsi="Roboto" w:cs="Roboto"/>
          <w:b/>
          <w:bCs/>
          <w:sz w:val="24"/>
          <w:szCs w:val="24"/>
          <w:u w:val="single"/>
        </w:rPr>
      </w:pPr>
    </w:p>
    <w:p w14:paraId="259A3C8F" w14:textId="77777777" w:rsidR="00596272" w:rsidRDefault="00596272">
      <w:pPr>
        <w:pStyle w:val="Body"/>
        <w:jc w:val="center"/>
        <w:rPr>
          <w:rFonts w:ascii="Roboto" w:eastAsia="Roboto" w:hAnsi="Roboto" w:cs="Roboto"/>
          <w:b/>
          <w:bCs/>
          <w:sz w:val="24"/>
          <w:szCs w:val="24"/>
          <w:u w:val="single"/>
        </w:rPr>
      </w:pPr>
    </w:p>
    <w:p w14:paraId="2911F884" w14:textId="77777777" w:rsidR="00596272" w:rsidRDefault="00596272">
      <w:pPr>
        <w:pStyle w:val="Body"/>
        <w:jc w:val="center"/>
        <w:rPr>
          <w:rFonts w:ascii="Roboto" w:eastAsia="Roboto" w:hAnsi="Roboto" w:cs="Roboto"/>
          <w:b/>
          <w:bCs/>
          <w:sz w:val="24"/>
          <w:szCs w:val="24"/>
          <w:u w:val="single"/>
        </w:rPr>
      </w:pPr>
    </w:p>
    <w:p w14:paraId="3177AD21" w14:textId="77777777" w:rsidR="00CE1F0C" w:rsidRDefault="00CE1F0C">
      <w:pPr>
        <w:pStyle w:val="Body"/>
        <w:jc w:val="center"/>
        <w:rPr>
          <w:rFonts w:ascii="Roboto" w:eastAsia="Roboto" w:hAnsi="Roboto" w:cs="Roboto"/>
          <w:b/>
          <w:bCs/>
          <w:sz w:val="24"/>
          <w:szCs w:val="24"/>
          <w:u w:val="single"/>
        </w:rPr>
      </w:pPr>
    </w:p>
    <w:p w14:paraId="5739A846" w14:textId="77777777" w:rsidR="00CE1F0C" w:rsidRDefault="00CE1F0C">
      <w:pPr>
        <w:pStyle w:val="Body"/>
        <w:jc w:val="center"/>
        <w:rPr>
          <w:rFonts w:ascii="Roboto" w:eastAsia="Roboto" w:hAnsi="Roboto" w:cs="Roboto"/>
          <w:b/>
          <w:bCs/>
          <w:sz w:val="24"/>
          <w:szCs w:val="24"/>
          <w:u w:val="single"/>
        </w:rPr>
      </w:pPr>
    </w:p>
    <w:p w14:paraId="59F964BD" w14:textId="77777777" w:rsidR="00CE1F0C" w:rsidRDefault="00CE1F0C">
      <w:pPr>
        <w:pStyle w:val="Body"/>
        <w:jc w:val="center"/>
        <w:rPr>
          <w:rFonts w:ascii="Roboto" w:eastAsia="Roboto" w:hAnsi="Roboto" w:cs="Roboto"/>
          <w:b/>
          <w:bCs/>
          <w:sz w:val="24"/>
          <w:szCs w:val="24"/>
          <w:u w:val="single"/>
        </w:rPr>
      </w:pPr>
    </w:p>
    <w:p w14:paraId="4F9A824C" w14:textId="77777777" w:rsidR="00CE1F0C" w:rsidRDefault="00CE1F0C">
      <w:pPr>
        <w:pStyle w:val="Body"/>
        <w:jc w:val="center"/>
        <w:rPr>
          <w:rFonts w:ascii="Roboto" w:eastAsia="Roboto" w:hAnsi="Roboto" w:cs="Roboto"/>
          <w:b/>
          <w:bCs/>
          <w:sz w:val="24"/>
          <w:szCs w:val="24"/>
          <w:u w:val="single"/>
        </w:rPr>
      </w:pPr>
    </w:p>
    <w:p w14:paraId="75857D11" w14:textId="77777777" w:rsidR="00CE1F0C" w:rsidRDefault="00CE1F0C">
      <w:pPr>
        <w:pStyle w:val="Body"/>
        <w:jc w:val="center"/>
        <w:rPr>
          <w:rFonts w:ascii="Roboto" w:eastAsia="Roboto" w:hAnsi="Roboto" w:cs="Roboto"/>
          <w:b/>
          <w:bCs/>
          <w:sz w:val="24"/>
          <w:szCs w:val="24"/>
          <w:u w:val="single"/>
        </w:rPr>
      </w:pPr>
    </w:p>
    <w:p w14:paraId="1D1BDEC1" w14:textId="77777777" w:rsidR="00CE1F0C" w:rsidRDefault="00CE1F0C">
      <w:pPr>
        <w:pStyle w:val="Body"/>
        <w:jc w:val="center"/>
        <w:rPr>
          <w:rFonts w:ascii="Roboto" w:eastAsia="Roboto" w:hAnsi="Roboto" w:cs="Roboto"/>
          <w:b/>
          <w:bCs/>
          <w:sz w:val="24"/>
          <w:szCs w:val="24"/>
          <w:u w:val="single"/>
        </w:rPr>
      </w:pPr>
    </w:p>
    <w:p w14:paraId="513D430A" w14:textId="77777777" w:rsidR="00CE1F0C" w:rsidRDefault="00CE1F0C">
      <w:pPr>
        <w:pStyle w:val="Body"/>
        <w:jc w:val="center"/>
        <w:rPr>
          <w:rFonts w:ascii="Roboto" w:eastAsia="Roboto" w:hAnsi="Roboto" w:cs="Roboto"/>
          <w:b/>
          <w:bCs/>
          <w:sz w:val="24"/>
          <w:szCs w:val="24"/>
          <w:u w:val="single"/>
        </w:rPr>
      </w:pPr>
    </w:p>
    <w:p w14:paraId="3641C7ED" w14:textId="77777777" w:rsidR="00CE1F0C" w:rsidRDefault="00CE1F0C">
      <w:pPr>
        <w:pStyle w:val="Body"/>
        <w:jc w:val="center"/>
        <w:rPr>
          <w:rFonts w:ascii="Roboto" w:eastAsia="Roboto" w:hAnsi="Roboto" w:cs="Roboto"/>
          <w:b/>
          <w:bCs/>
          <w:sz w:val="24"/>
          <w:szCs w:val="24"/>
          <w:u w:val="single"/>
        </w:rPr>
      </w:pPr>
    </w:p>
    <w:p w14:paraId="149F9B27" w14:textId="77777777" w:rsidR="00CE1F0C" w:rsidRDefault="00CE1F0C">
      <w:pPr>
        <w:pStyle w:val="Body"/>
        <w:jc w:val="center"/>
        <w:rPr>
          <w:rFonts w:ascii="Roboto" w:eastAsia="Roboto" w:hAnsi="Roboto" w:cs="Roboto"/>
          <w:b/>
          <w:bCs/>
          <w:sz w:val="24"/>
          <w:szCs w:val="24"/>
          <w:u w:val="single"/>
        </w:rPr>
      </w:pPr>
    </w:p>
    <w:p w14:paraId="4A0FE8A8" w14:textId="77777777" w:rsidR="00CE1F0C" w:rsidRDefault="008B3340">
      <w:pPr>
        <w:pStyle w:val="Body"/>
        <w:jc w:val="center"/>
        <w:rPr>
          <w:rFonts w:ascii="Roboto" w:eastAsia="Roboto" w:hAnsi="Roboto" w:cs="Roboto"/>
          <w:b/>
          <w:bCs/>
          <w:sz w:val="24"/>
          <w:szCs w:val="24"/>
          <w:u w:val="single"/>
        </w:rPr>
      </w:pPr>
      <w:r>
        <w:rPr>
          <w:rFonts w:ascii="Roboto" w:eastAsia="Roboto" w:hAnsi="Roboto" w:cs="Roboto"/>
          <w:b/>
          <w:bCs/>
          <w:noProof/>
          <w:sz w:val="24"/>
          <w:szCs w:val="24"/>
          <w:u w:val="single"/>
        </w:rPr>
        <w:drawing>
          <wp:anchor distT="152400" distB="152400" distL="152400" distR="152400" simplePos="0" relativeHeight="251660288" behindDoc="0" locked="0" layoutInCell="1" allowOverlap="1" wp14:anchorId="61122123" wp14:editId="0F8E3028">
            <wp:simplePos x="0" y="0"/>
            <wp:positionH relativeFrom="margin">
              <wp:posOffset>4331970</wp:posOffset>
            </wp:positionH>
            <wp:positionV relativeFrom="line">
              <wp:posOffset>251846</wp:posOffset>
            </wp:positionV>
            <wp:extent cx="2119225" cy="630857"/>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igma_Trust_Primary_Logo.jpg"/>
                    <pic:cNvPicPr>
                      <a:picLocks noChangeAspect="1"/>
                    </pic:cNvPicPr>
                  </pic:nvPicPr>
                  <pic:blipFill>
                    <a:blip r:embed="rId8">
                      <a:extLst/>
                    </a:blip>
                    <a:stretch>
                      <a:fillRect/>
                    </a:stretch>
                  </pic:blipFill>
                  <pic:spPr>
                    <a:xfrm>
                      <a:off x="0" y="0"/>
                      <a:ext cx="2119225" cy="630857"/>
                    </a:xfrm>
                    <a:prstGeom prst="rect">
                      <a:avLst/>
                    </a:prstGeom>
                    <a:ln w="12700" cap="flat">
                      <a:noFill/>
                      <a:miter lim="400000"/>
                    </a:ln>
                    <a:effectLst/>
                  </pic:spPr>
                </pic:pic>
              </a:graphicData>
            </a:graphic>
          </wp:anchor>
        </w:drawing>
      </w:r>
    </w:p>
    <w:p w14:paraId="5F5D456D" w14:textId="77777777" w:rsidR="00CE1F0C" w:rsidRDefault="00CE1F0C">
      <w:pPr>
        <w:pStyle w:val="Body"/>
        <w:jc w:val="center"/>
        <w:rPr>
          <w:rFonts w:ascii="Roboto" w:eastAsia="Roboto" w:hAnsi="Roboto" w:cs="Roboto"/>
          <w:b/>
          <w:bCs/>
          <w:sz w:val="24"/>
          <w:szCs w:val="24"/>
          <w:u w:val="single"/>
        </w:rPr>
      </w:pPr>
    </w:p>
    <w:p w14:paraId="183D62FB" w14:textId="77777777" w:rsidR="00596272" w:rsidRDefault="00596272">
      <w:pPr>
        <w:pStyle w:val="Body"/>
        <w:jc w:val="center"/>
        <w:rPr>
          <w:rFonts w:ascii="Roboto" w:eastAsia="Roboto" w:hAnsi="Roboto" w:cs="Roboto"/>
          <w:b/>
          <w:bCs/>
          <w:sz w:val="24"/>
          <w:szCs w:val="24"/>
          <w:u w:val="single"/>
        </w:rPr>
      </w:pPr>
    </w:p>
    <w:p w14:paraId="060AFEBE" w14:textId="77777777" w:rsidR="00596272" w:rsidRDefault="00596272">
      <w:pPr>
        <w:pStyle w:val="Body"/>
        <w:jc w:val="center"/>
        <w:rPr>
          <w:rFonts w:ascii="Roboto" w:eastAsia="Roboto" w:hAnsi="Roboto" w:cs="Roboto"/>
          <w:b/>
          <w:bCs/>
          <w:sz w:val="24"/>
          <w:szCs w:val="24"/>
          <w:u w:val="single"/>
        </w:rPr>
      </w:pPr>
    </w:p>
    <w:p w14:paraId="6EDB8468" w14:textId="77777777" w:rsidR="00CE1F0C" w:rsidRDefault="00CE1F0C">
      <w:pPr>
        <w:pStyle w:val="Body"/>
        <w:jc w:val="center"/>
        <w:rPr>
          <w:rFonts w:ascii="Roboto" w:eastAsia="Roboto" w:hAnsi="Roboto" w:cs="Roboto"/>
          <w:b/>
          <w:bCs/>
          <w:sz w:val="24"/>
          <w:szCs w:val="24"/>
          <w:u w:val="single"/>
        </w:rPr>
      </w:pPr>
    </w:p>
    <w:p w14:paraId="76736B43" w14:textId="77777777" w:rsidR="00CE1F0C" w:rsidRDefault="00CE1F0C">
      <w:pPr>
        <w:pStyle w:val="Body"/>
        <w:jc w:val="center"/>
        <w:rPr>
          <w:rFonts w:ascii="Roboto" w:eastAsia="Roboto" w:hAnsi="Roboto" w:cs="Roboto"/>
          <w:b/>
          <w:bCs/>
          <w:sz w:val="24"/>
          <w:szCs w:val="24"/>
          <w:u w:val="single"/>
        </w:rPr>
      </w:pPr>
    </w:p>
    <w:p w14:paraId="44E6CF51" w14:textId="77777777" w:rsidR="00CE1F0C" w:rsidRDefault="008B3340">
      <w:pPr>
        <w:pStyle w:val="Body"/>
        <w:jc w:val="center"/>
        <w:rPr>
          <w:rFonts w:ascii="Roboto" w:eastAsia="Roboto" w:hAnsi="Roboto" w:cs="Roboto"/>
          <w:b/>
          <w:bCs/>
          <w:u w:val="single"/>
        </w:rPr>
      </w:pPr>
      <w:r>
        <w:rPr>
          <w:rFonts w:ascii="Roboto" w:hAnsi="Roboto"/>
          <w:b/>
          <w:bCs/>
          <w:u w:val="single"/>
          <w:lang w:val="en-US"/>
        </w:rPr>
        <w:t>Monkwick Junior School - Exclusions Policy - May 2018</w:t>
      </w:r>
    </w:p>
    <w:p w14:paraId="65AC3881" w14:textId="77777777" w:rsidR="00CE1F0C" w:rsidRDefault="00CE1F0C">
      <w:pPr>
        <w:pStyle w:val="Body"/>
        <w:rPr>
          <w:rFonts w:ascii="Roboto" w:eastAsia="Roboto" w:hAnsi="Roboto" w:cs="Roboto"/>
          <w:b/>
          <w:bCs/>
          <w:u w:val="single"/>
        </w:rPr>
      </w:pPr>
    </w:p>
    <w:p w14:paraId="1B00A427" w14:textId="77777777" w:rsidR="00CE1F0C" w:rsidRDefault="008B3340">
      <w:pPr>
        <w:pStyle w:val="Default"/>
        <w:jc w:val="center"/>
        <w:rPr>
          <w:rFonts w:ascii="Roboto" w:eastAsia="Roboto" w:hAnsi="Roboto" w:cs="Roboto"/>
          <w:b/>
          <w:bCs/>
          <w:i/>
          <w:iCs/>
        </w:rPr>
      </w:pPr>
      <w:r>
        <w:rPr>
          <w:rFonts w:ascii="Roboto" w:hAnsi="Roboto"/>
          <w:b/>
          <w:bCs/>
          <w:i/>
          <w:iCs/>
        </w:rPr>
        <w:t>(To be read alongside the Behaviour and Anti-Bullying Policies)</w:t>
      </w:r>
    </w:p>
    <w:p w14:paraId="02A6263E" w14:textId="77777777" w:rsidR="00CE1F0C" w:rsidRDefault="00CE1F0C">
      <w:pPr>
        <w:pStyle w:val="Default"/>
        <w:rPr>
          <w:rFonts w:ascii="Roboto" w:eastAsia="Roboto" w:hAnsi="Roboto" w:cs="Roboto"/>
          <w:b/>
          <w:bCs/>
        </w:rPr>
      </w:pPr>
    </w:p>
    <w:p w14:paraId="3B15C33C" w14:textId="77777777" w:rsidR="00CE1F0C" w:rsidRDefault="008B3340">
      <w:pPr>
        <w:pStyle w:val="Default"/>
        <w:rPr>
          <w:rFonts w:ascii="Roboto" w:eastAsia="Roboto" w:hAnsi="Roboto" w:cs="Roboto"/>
        </w:rPr>
      </w:pPr>
      <w:r>
        <w:rPr>
          <w:rFonts w:ascii="Roboto" w:hAnsi="Roboto"/>
        </w:rPr>
        <w:t>This document describes the Academy’s exclusions policy and its implementation. The headteacher is responsible for implementation of the policy. The governor’s responsibility is to monitor and review the policy and also ensure its implementation.</w:t>
      </w:r>
    </w:p>
    <w:p w14:paraId="4CEF9CCE" w14:textId="77777777" w:rsidR="00CE1F0C" w:rsidRDefault="00CE1F0C">
      <w:pPr>
        <w:pStyle w:val="Default"/>
        <w:rPr>
          <w:rFonts w:ascii="Roboto" w:eastAsia="Roboto" w:hAnsi="Roboto" w:cs="Roboto"/>
        </w:rPr>
      </w:pPr>
    </w:p>
    <w:p w14:paraId="1F5F6AAC" w14:textId="77777777" w:rsidR="00CE1F0C" w:rsidRDefault="008B3340">
      <w:pPr>
        <w:pStyle w:val="Default"/>
        <w:rPr>
          <w:rFonts w:ascii="Roboto" w:eastAsia="Roboto" w:hAnsi="Roboto" w:cs="Roboto"/>
          <w:b/>
          <w:bCs/>
        </w:rPr>
      </w:pPr>
      <w:r>
        <w:rPr>
          <w:rFonts w:ascii="Roboto" w:hAnsi="Roboto"/>
          <w:b/>
          <w:bCs/>
        </w:rPr>
        <w:t>Aims</w:t>
      </w:r>
    </w:p>
    <w:p w14:paraId="2A8C082D" w14:textId="77777777" w:rsidR="00CE1F0C" w:rsidRDefault="00CE1F0C">
      <w:pPr>
        <w:pStyle w:val="Default"/>
        <w:rPr>
          <w:rFonts w:ascii="Roboto" w:eastAsia="Roboto" w:hAnsi="Roboto" w:cs="Roboto"/>
          <w:b/>
          <w:bCs/>
        </w:rPr>
      </w:pPr>
    </w:p>
    <w:p w14:paraId="592268F5" w14:textId="77777777" w:rsidR="00CE1F0C" w:rsidRDefault="008B3340">
      <w:pPr>
        <w:pStyle w:val="Default"/>
        <w:rPr>
          <w:rFonts w:ascii="Roboto" w:eastAsia="Roboto" w:hAnsi="Roboto" w:cs="Roboto"/>
        </w:rPr>
      </w:pPr>
      <w:r>
        <w:rPr>
          <w:rFonts w:ascii="Roboto" w:hAnsi="Roboto"/>
        </w:rPr>
        <w:t>To develop a whole school exclusions policy which works alongside the behaviour policy which is supported and followed by the whole school community, parents, staff and children, based on a sense of community and shared values.</w:t>
      </w:r>
    </w:p>
    <w:p w14:paraId="18216B34" w14:textId="77777777" w:rsidR="00CE1F0C" w:rsidRDefault="008B3340">
      <w:pPr>
        <w:pStyle w:val="Default"/>
        <w:rPr>
          <w:rFonts w:ascii="Roboto" w:eastAsia="Roboto" w:hAnsi="Roboto" w:cs="Roboto"/>
        </w:rPr>
      </w:pPr>
      <w:r>
        <w:rPr>
          <w:rFonts w:ascii="Roboto" w:hAnsi="Roboto"/>
        </w:rPr>
        <w:t>To minimise the number of pupils at risk of either permanent or fixed period exclusion.</w:t>
      </w:r>
    </w:p>
    <w:p w14:paraId="551A6874" w14:textId="77777777" w:rsidR="00CE1F0C" w:rsidRDefault="00CE1F0C">
      <w:pPr>
        <w:pStyle w:val="Default"/>
        <w:rPr>
          <w:rFonts w:ascii="Roboto" w:eastAsia="Roboto" w:hAnsi="Roboto" w:cs="Roboto"/>
        </w:rPr>
      </w:pPr>
    </w:p>
    <w:p w14:paraId="71261DAD" w14:textId="77777777" w:rsidR="00CE1F0C" w:rsidRDefault="008B3340">
      <w:pPr>
        <w:pStyle w:val="Default"/>
        <w:rPr>
          <w:rFonts w:ascii="Roboto" w:eastAsia="Roboto" w:hAnsi="Roboto" w:cs="Roboto"/>
          <w:b/>
          <w:bCs/>
        </w:rPr>
      </w:pPr>
      <w:r>
        <w:rPr>
          <w:rFonts w:ascii="Roboto" w:hAnsi="Roboto"/>
          <w:b/>
          <w:bCs/>
        </w:rPr>
        <w:t>Managing Behaviour in school</w:t>
      </w:r>
    </w:p>
    <w:p w14:paraId="5E4D797F" w14:textId="77777777" w:rsidR="00CE1F0C" w:rsidRDefault="008B3340">
      <w:pPr>
        <w:pStyle w:val="Default"/>
        <w:rPr>
          <w:rFonts w:ascii="Roboto" w:eastAsia="Roboto" w:hAnsi="Roboto" w:cs="Roboto"/>
        </w:rPr>
      </w:pPr>
      <w:r>
        <w:rPr>
          <w:rFonts w:ascii="Roboto" w:hAnsi="Roboto"/>
        </w:rPr>
        <w:t>For those at risk, additional measures may include:</w:t>
      </w:r>
    </w:p>
    <w:p w14:paraId="5D3ADC85" w14:textId="77777777" w:rsidR="00CE1F0C" w:rsidRDefault="00CE1F0C">
      <w:pPr>
        <w:pStyle w:val="Default"/>
        <w:rPr>
          <w:rFonts w:ascii="Roboto" w:eastAsia="Roboto" w:hAnsi="Roboto" w:cs="Roboto"/>
        </w:rPr>
      </w:pPr>
    </w:p>
    <w:p w14:paraId="362ABCEC" w14:textId="77777777" w:rsidR="00CE1F0C" w:rsidRDefault="008B3340">
      <w:pPr>
        <w:pStyle w:val="Default"/>
        <w:tabs>
          <w:tab w:val="left" w:pos="720"/>
        </w:tabs>
        <w:spacing w:line="360" w:lineRule="auto"/>
        <w:ind w:left="714" w:hanging="357"/>
        <w:rPr>
          <w:rFonts w:ascii="Roboto" w:eastAsia="Roboto" w:hAnsi="Roboto" w:cs="Roboto"/>
        </w:rPr>
      </w:pPr>
      <w:r>
        <w:rPr>
          <w:rFonts w:ascii="Roboto" w:hAnsi="Roboto"/>
        </w:rPr>
        <w:t>1.</w:t>
      </w:r>
      <w:r>
        <w:rPr>
          <w:rFonts w:ascii="Roboto" w:hAnsi="Roboto"/>
        </w:rPr>
        <w:tab/>
        <w:t>The school engaging with parents</w:t>
      </w:r>
    </w:p>
    <w:p w14:paraId="209E8513" w14:textId="77777777" w:rsidR="00CE1F0C" w:rsidRDefault="008B3340">
      <w:pPr>
        <w:pStyle w:val="Default"/>
        <w:tabs>
          <w:tab w:val="left" w:pos="720"/>
        </w:tabs>
        <w:spacing w:line="360" w:lineRule="auto"/>
        <w:ind w:left="714" w:hanging="357"/>
        <w:rPr>
          <w:rFonts w:ascii="Roboto" w:eastAsia="Roboto" w:hAnsi="Roboto" w:cs="Roboto"/>
        </w:rPr>
      </w:pPr>
      <w:r>
        <w:rPr>
          <w:rFonts w:ascii="Roboto" w:hAnsi="Roboto"/>
        </w:rPr>
        <w:t>2.</w:t>
      </w:r>
      <w:r>
        <w:rPr>
          <w:rFonts w:ascii="Roboto" w:hAnsi="Roboto"/>
        </w:rPr>
        <w:tab/>
        <w:t>Consideration by the SENCO, with colleagues, of possible interventions within school</w:t>
      </w:r>
    </w:p>
    <w:p w14:paraId="7C63ED7C" w14:textId="77777777" w:rsidR="00CE1F0C" w:rsidRDefault="008B3340">
      <w:pPr>
        <w:pStyle w:val="Default"/>
        <w:tabs>
          <w:tab w:val="left" w:pos="720"/>
        </w:tabs>
        <w:spacing w:line="360" w:lineRule="auto"/>
        <w:ind w:left="714" w:hanging="357"/>
        <w:rPr>
          <w:rFonts w:ascii="Roboto" w:eastAsia="Roboto" w:hAnsi="Roboto" w:cs="Roboto"/>
        </w:rPr>
      </w:pPr>
      <w:r>
        <w:rPr>
          <w:rFonts w:ascii="Roboto" w:hAnsi="Roboto"/>
        </w:rPr>
        <w:t>3.</w:t>
      </w:r>
      <w:r>
        <w:rPr>
          <w:rFonts w:ascii="Roboto" w:hAnsi="Roboto"/>
        </w:rPr>
        <w:tab/>
        <w:t>Assessment of SEN, including possible placement in a special school</w:t>
      </w:r>
    </w:p>
    <w:p w14:paraId="209AA81B" w14:textId="77777777" w:rsidR="00CE1F0C" w:rsidRDefault="008B3340">
      <w:pPr>
        <w:pStyle w:val="Default"/>
        <w:spacing w:line="360" w:lineRule="auto"/>
        <w:ind w:left="714" w:hanging="357"/>
        <w:rPr>
          <w:rFonts w:ascii="Roboto" w:eastAsia="Roboto" w:hAnsi="Roboto" w:cs="Roboto"/>
        </w:rPr>
      </w:pPr>
      <w:r>
        <w:rPr>
          <w:rFonts w:ascii="Roboto" w:hAnsi="Roboto"/>
        </w:rPr>
        <w:t>4.</w:t>
      </w:r>
      <w:r>
        <w:rPr>
          <w:rFonts w:ascii="Roboto" w:hAnsi="Roboto"/>
        </w:rPr>
        <w:tab/>
        <w:t>Allocation of a key worker such as a Learning Mentor or Wellbeing Mentor</w:t>
      </w:r>
    </w:p>
    <w:p w14:paraId="682FE999" w14:textId="77777777" w:rsidR="00CE1F0C" w:rsidRDefault="008B3340">
      <w:pPr>
        <w:pStyle w:val="Default"/>
        <w:spacing w:line="360" w:lineRule="auto"/>
        <w:ind w:left="714" w:hanging="357"/>
        <w:rPr>
          <w:rFonts w:ascii="Roboto" w:eastAsia="Roboto" w:hAnsi="Roboto" w:cs="Roboto"/>
        </w:rPr>
      </w:pPr>
      <w:r>
        <w:rPr>
          <w:rFonts w:ascii="Roboto" w:hAnsi="Roboto"/>
        </w:rPr>
        <w:t>5.</w:t>
      </w:r>
      <w:r>
        <w:rPr>
          <w:rFonts w:ascii="Roboto" w:hAnsi="Roboto"/>
        </w:rPr>
        <w:tab/>
        <w:t>A change of teaching set or class</w:t>
      </w:r>
    </w:p>
    <w:p w14:paraId="112191F7" w14:textId="77777777" w:rsidR="00CE1F0C" w:rsidRDefault="008B3340">
      <w:pPr>
        <w:pStyle w:val="Default"/>
        <w:spacing w:line="360" w:lineRule="auto"/>
        <w:ind w:left="714" w:hanging="357"/>
        <w:rPr>
          <w:rFonts w:ascii="Roboto" w:eastAsia="Roboto" w:hAnsi="Roboto" w:cs="Roboto"/>
        </w:rPr>
      </w:pPr>
      <w:r>
        <w:rPr>
          <w:rFonts w:ascii="Roboto" w:hAnsi="Roboto"/>
        </w:rPr>
        <w:t>6.</w:t>
      </w:r>
      <w:r>
        <w:rPr>
          <w:rFonts w:ascii="Roboto" w:hAnsi="Roboto"/>
        </w:rPr>
        <w:tab/>
        <w:t>Referral to a specific support service, such as the Education Welfare Service, Children’s Services or the Emotional Wellbeing and Mental Health Services</w:t>
      </w:r>
    </w:p>
    <w:p w14:paraId="4FE95C1D" w14:textId="77777777" w:rsidR="00CE1F0C" w:rsidRDefault="008B3340">
      <w:pPr>
        <w:pStyle w:val="Default"/>
        <w:spacing w:line="360" w:lineRule="auto"/>
        <w:ind w:left="714" w:hanging="357"/>
        <w:rPr>
          <w:rFonts w:ascii="Roboto" w:eastAsia="Roboto" w:hAnsi="Roboto" w:cs="Roboto"/>
        </w:rPr>
      </w:pPr>
      <w:r>
        <w:rPr>
          <w:rFonts w:ascii="Roboto" w:hAnsi="Roboto"/>
        </w:rPr>
        <w:t>7.</w:t>
      </w:r>
      <w:r>
        <w:rPr>
          <w:rFonts w:ascii="Roboto" w:hAnsi="Roboto"/>
        </w:rPr>
        <w:tab/>
        <w:t>A managed move to another academy or school, with the consent of all parties involved; this can be successful for pupils at risk of exclusion and as an alternative to permanent exclusion.</w:t>
      </w:r>
    </w:p>
    <w:p w14:paraId="467FA4E5" w14:textId="77777777" w:rsidR="00CE1F0C" w:rsidRDefault="008B3340">
      <w:pPr>
        <w:pStyle w:val="Body"/>
        <w:rPr>
          <w:rFonts w:ascii="Roboto" w:eastAsia="Roboto" w:hAnsi="Roboto" w:cs="Roboto"/>
        </w:rPr>
      </w:pPr>
      <w:r>
        <w:rPr>
          <w:rFonts w:ascii="Roboto" w:hAnsi="Roboto"/>
          <w:lang w:val="en-US"/>
        </w:rPr>
        <w:t>The school will intervene as early as possible to address emerging behaviour problems, including those masking underlying learning difficulties or disabilities, thereby minimising the need for permanent exclusion.</w:t>
      </w:r>
    </w:p>
    <w:p w14:paraId="29E5AF4C" w14:textId="77777777" w:rsidR="00CE1F0C" w:rsidRDefault="00CE1F0C">
      <w:pPr>
        <w:pStyle w:val="Body"/>
        <w:rPr>
          <w:rFonts w:ascii="Roboto" w:eastAsia="Roboto" w:hAnsi="Roboto" w:cs="Roboto"/>
        </w:rPr>
      </w:pPr>
    </w:p>
    <w:p w14:paraId="6B82C2BC" w14:textId="77777777" w:rsidR="00CE1F0C" w:rsidRDefault="008B3340">
      <w:pPr>
        <w:pStyle w:val="Body"/>
        <w:rPr>
          <w:rFonts w:ascii="Roboto" w:eastAsia="Roboto" w:hAnsi="Roboto" w:cs="Roboto"/>
        </w:rPr>
      </w:pPr>
      <w:r>
        <w:rPr>
          <w:rFonts w:ascii="Roboto" w:hAnsi="Roboto"/>
          <w:lang w:val="en-US"/>
        </w:rPr>
        <w:t xml:space="preserve">Pastoral Support Programmes (PSPs) help pupils better manage their behaviour. A PSP will normally involve a number of interventions, as listed above. It is particularly appropriate for those pupils whose behaviour is deteriorating rapidly. </w:t>
      </w:r>
    </w:p>
    <w:p w14:paraId="1275951E" w14:textId="77777777" w:rsidR="00CE1F0C" w:rsidRDefault="00CE1F0C">
      <w:pPr>
        <w:pStyle w:val="Body"/>
        <w:rPr>
          <w:rFonts w:ascii="Roboto" w:eastAsia="Roboto" w:hAnsi="Roboto" w:cs="Roboto"/>
        </w:rPr>
      </w:pPr>
    </w:p>
    <w:p w14:paraId="43E66C40" w14:textId="77777777" w:rsidR="00CE1F0C" w:rsidRDefault="008B3340">
      <w:pPr>
        <w:pStyle w:val="Body"/>
        <w:rPr>
          <w:rFonts w:ascii="Roboto" w:eastAsia="Roboto" w:hAnsi="Roboto" w:cs="Roboto"/>
        </w:rPr>
      </w:pPr>
      <w:r>
        <w:rPr>
          <w:rFonts w:ascii="Roboto" w:hAnsi="Roboto"/>
          <w:lang w:val="en-US"/>
        </w:rPr>
        <w:t xml:space="preserve">The behaviour of pupils at risk of exclusion is sometimes driven by complex combinations of social, emotional and health problems, often involving multi-agency teams. In all cases where a child is receiving support from more than one agency, one practitioner will act as the </w:t>
      </w:r>
      <w:r>
        <w:rPr>
          <w:rFonts w:ascii="Roboto" w:hAnsi="Roboto"/>
        </w:rPr>
        <w:t>‘</w:t>
      </w:r>
      <w:r>
        <w:rPr>
          <w:rFonts w:ascii="Roboto" w:hAnsi="Roboto"/>
          <w:lang w:val="en-US"/>
        </w:rPr>
        <w:t>lead professional</w:t>
      </w:r>
      <w:r>
        <w:rPr>
          <w:rFonts w:ascii="Roboto" w:hAnsi="Roboto"/>
        </w:rPr>
        <w:t xml:space="preserve">’ </w:t>
      </w:r>
      <w:r>
        <w:rPr>
          <w:rFonts w:ascii="Roboto" w:hAnsi="Roboto"/>
          <w:lang w:val="en-US"/>
        </w:rPr>
        <w:t>to co-ordinate support and provide a single point of contact for the child and family.</w:t>
      </w:r>
    </w:p>
    <w:p w14:paraId="79D3B09C" w14:textId="77777777" w:rsidR="00CE1F0C" w:rsidRDefault="00CE1F0C">
      <w:pPr>
        <w:pStyle w:val="Default"/>
        <w:rPr>
          <w:rFonts w:ascii="Roboto" w:eastAsia="Roboto" w:hAnsi="Roboto" w:cs="Roboto"/>
        </w:rPr>
      </w:pPr>
    </w:p>
    <w:p w14:paraId="492B36F3" w14:textId="77777777" w:rsidR="00CE1F0C" w:rsidRDefault="00CE1F0C">
      <w:pPr>
        <w:pStyle w:val="Default"/>
        <w:rPr>
          <w:rFonts w:ascii="Roboto" w:eastAsia="Roboto" w:hAnsi="Roboto" w:cs="Roboto"/>
        </w:rPr>
      </w:pPr>
    </w:p>
    <w:p w14:paraId="19E7DFDF" w14:textId="77777777" w:rsidR="00CE1F0C" w:rsidRDefault="008B3340">
      <w:pPr>
        <w:pStyle w:val="Default"/>
        <w:rPr>
          <w:rFonts w:ascii="Roboto" w:eastAsia="Roboto" w:hAnsi="Roboto" w:cs="Roboto"/>
          <w:b/>
          <w:bCs/>
        </w:rPr>
      </w:pPr>
      <w:r>
        <w:rPr>
          <w:rFonts w:ascii="Roboto" w:hAnsi="Roboto"/>
          <w:b/>
          <w:bCs/>
        </w:rPr>
        <w:t>Alternatives to Exclusion</w:t>
      </w:r>
    </w:p>
    <w:p w14:paraId="6F842E73" w14:textId="77777777" w:rsidR="00CE1F0C" w:rsidRDefault="008B3340">
      <w:pPr>
        <w:pStyle w:val="Default"/>
        <w:ind w:left="360" w:hanging="360"/>
        <w:rPr>
          <w:rFonts w:ascii="Roboto" w:eastAsia="Roboto" w:hAnsi="Roboto" w:cs="Roboto"/>
        </w:rPr>
      </w:pPr>
      <w:r>
        <w:rPr>
          <w:rFonts w:ascii="Roboto" w:hAnsi="Roboto"/>
        </w:rPr>
        <w:t>The following options may be used in response to a serious breach of behaviour policy:</w:t>
      </w:r>
    </w:p>
    <w:p w14:paraId="3CF6D3B6" w14:textId="77777777" w:rsidR="00CE1F0C" w:rsidRDefault="00CE1F0C">
      <w:pPr>
        <w:pStyle w:val="Default"/>
        <w:rPr>
          <w:rFonts w:ascii="Roboto" w:eastAsia="Roboto" w:hAnsi="Roboto" w:cs="Roboto"/>
        </w:rPr>
      </w:pPr>
    </w:p>
    <w:p w14:paraId="6424B02D" w14:textId="77777777" w:rsidR="00CE1F0C" w:rsidRDefault="008B3340">
      <w:pPr>
        <w:pStyle w:val="Default"/>
        <w:tabs>
          <w:tab w:val="left" w:pos="1134"/>
        </w:tabs>
        <w:ind w:left="1134" w:hanging="708"/>
        <w:rPr>
          <w:rFonts w:ascii="Roboto" w:eastAsia="Roboto" w:hAnsi="Roboto" w:cs="Roboto"/>
        </w:rPr>
      </w:pPr>
      <w:r>
        <w:rPr>
          <w:rFonts w:ascii="Roboto" w:hAnsi="Roboto"/>
          <w:b/>
          <w:bCs/>
        </w:rPr>
        <w:t>a)</w:t>
      </w:r>
      <w:r>
        <w:rPr>
          <w:rFonts w:ascii="Roboto" w:hAnsi="Roboto"/>
          <w:b/>
          <w:bCs/>
        </w:rPr>
        <w:tab/>
        <w:t>Restorative justice</w:t>
      </w:r>
      <w:r>
        <w:rPr>
          <w:rFonts w:ascii="Roboto" w:hAnsi="Roboto"/>
        </w:rPr>
        <w:t>, which enables the offender to redress the harm that has been done to a ‘</w:t>
      </w:r>
      <w:r>
        <w:rPr>
          <w:rFonts w:ascii="Roboto" w:hAnsi="Roboto"/>
          <w:lang w:val="fr-FR"/>
        </w:rPr>
        <w:t>victim</w:t>
      </w:r>
      <w:r>
        <w:rPr>
          <w:rFonts w:ascii="Roboto" w:hAnsi="Roboto"/>
        </w:rPr>
        <w:t>’, and enables all parties with a stake in the outcome to participate fully in the process.</w:t>
      </w:r>
    </w:p>
    <w:p w14:paraId="6E879DFD" w14:textId="77777777" w:rsidR="00CE1F0C" w:rsidRDefault="00CE1F0C">
      <w:pPr>
        <w:pStyle w:val="Default"/>
        <w:tabs>
          <w:tab w:val="left" w:pos="1134"/>
        </w:tabs>
        <w:ind w:left="1134" w:hanging="708"/>
        <w:rPr>
          <w:rFonts w:ascii="Roboto" w:eastAsia="Roboto" w:hAnsi="Roboto" w:cs="Roboto"/>
        </w:rPr>
      </w:pPr>
    </w:p>
    <w:p w14:paraId="63C4E579" w14:textId="77777777" w:rsidR="00CE1F0C" w:rsidRDefault="008B3340">
      <w:pPr>
        <w:pStyle w:val="Default"/>
        <w:tabs>
          <w:tab w:val="left" w:pos="1134"/>
        </w:tabs>
        <w:ind w:left="1134" w:hanging="708"/>
        <w:rPr>
          <w:rFonts w:ascii="Roboto" w:eastAsia="Roboto" w:hAnsi="Roboto" w:cs="Roboto"/>
        </w:rPr>
      </w:pPr>
      <w:r>
        <w:rPr>
          <w:rFonts w:ascii="Roboto" w:hAnsi="Roboto"/>
          <w:b/>
          <w:bCs/>
          <w:lang w:val="fr-FR"/>
        </w:rPr>
        <w:lastRenderedPageBreak/>
        <w:t>b)</w:t>
      </w:r>
      <w:r>
        <w:rPr>
          <w:rFonts w:ascii="Roboto" w:hAnsi="Roboto"/>
          <w:b/>
          <w:bCs/>
          <w:lang w:val="fr-FR"/>
        </w:rPr>
        <w:tab/>
        <w:t xml:space="preserve">Mediation </w:t>
      </w:r>
      <w:r>
        <w:rPr>
          <w:rFonts w:ascii="Roboto" w:hAnsi="Roboto"/>
        </w:rPr>
        <w:t>through a third party, usually a trained mediator.</w:t>
      </w:r>
    </w:p>
    <w:p w14:paraId="13A448D2" w14:textId="77777777" w:rsidR="00CE1F0C" w:rsidRDefault="00CE1F0C">
      <w:pPr>
        <w:pStyle w:val="Default"/>
        <w:tabs>
          <w:tab w:val="left" w:pos="1134"/>
        </w:tabs>
        <w:ind w:left="1134" w:hanging="708"/>
        <w:rPr>
          <w:rFonts w:ascii="Roboto" w:eastAsia="Roboto" w:hAnsi="Roboto" w:cs="Roboto"/>
        </w:rPr>
      </w:pPr>
    </w:p>
    <w:p w14:paraId="208A6F6A" w14:textId="77777777" w:rsidR="00CE1F0C" w:rsidRDefault="008B3340">
      <w:pPr>
        <w:pStyle w:val="Default"/>
        <w:tabs>
          <w:tab w:val="left" w:pos="1134"/>
        </w:tabs>
        <w:ind w:left="1134" w:hanging="708"/>
        <w:rPr>
          <w:rFonts w:ascii="Roboto" w:eastAsia="Roboto" w:hAnsi="Roboto" w:cs="Roboto"/>
        </w:rPr>
      </w:pPr>
      <w:r>
        <w:rPr>
          <w:rFonts w:ascii="Roboto" w:hAnsi="Roboto"/>
          <w:b/>
          <w:bCs/>
          <w:lang w:val="pt-PT"/>
        </w:rPr>
        <w:t>c)</w:t>
      </w:r>
      <w:r>
        <w:rPr>
          <w:rFonts w:ascii="Roboto" w:hAnsi="Roboto"/>
          <w:b/>
          <w:bCs/>
          <w:lang w:val="pt-PT"/>
        </w:rPr>
        <w:tab/>
        <w:t>Internal exclusion</w:t>
      </w:r>
      <w:r>
        <w:rPr>
          <w:rFonts w:ascii="Roboto" w:hAnsi="Roboto"/>
        </w:rPr>
        <w:t xml:space="preserve"> which can be used to defuse situations that occur that require a pupil to be removed from class but may not require removal from the school premises. The internal exclusion could be to a designated area within the school, with appropriate support and supervision, or to another class on a temporary basis, and may continue during break periods. Internal exclusion will be for the shortest time possible and subject to review.</w:t>
      </w:r>
    </w:p>
    <w:p w14:paraId="79E10827" w14:textId="77777777" w:rsidR="00CE1F0C" w:rsidRDefault="00CE1F0C">
      <w:pPr>
        <w:pStyle w:val="Default"/>
        <w:tabs>
          <w:tab w:val="left" w:pos="1134"/>
        </w:tabs>
        <w:ind w:left="1134" w:hanging="708"/>
        <w:rPr>
          <w:rFonts w:ascii="Roboto" w:eastAsia="Roboto" w:hAnsi="Roboto" w:cs="Roboto"/>
        </w:rPr>
      </w:pPr>
    </w:p>
    <w:p w14:paraId="4902A76B" w14:textId="77777777" w:rsidR="00CE1F0C" w:rsidRDefault="008B3340">
      <w:pPr>
        <w:pStyle w:val="Default"/>
        <w:tabs>
          <w:tab w:val="left" w:pos="1134"/>
        </w:tabs>
        <w:ind w:left="1134" w:hanging="708"/>
        <w:rPr>
          <w:rFonts w:ascii="Roboto" w:eastAsia="Roboto" w:hAnsi="Roboto" w:cs="Roboto"/>
        </w:rPr>
      </w:pPr>
      <w:r>
        <w:rPr>
          <w:rFonts w:ascii="Roboto" w:hAnsi="Roboto"/>
          <w:b/>
          <w:bCs/>
        </w:rPr>
        <w:t>d)</w:t>
      </w:r>
      <w:r>
        <w:rPr>
          <w:rFonts w:ascii="Roboto" w:hAnsi="Roboto"/>
          <w:b/>
          <w:bCs/>
        </w:rPr>
        <w:tab/>
        <w:t>Managed move</w:t>
      </w:r>
      <w:r>
        <w:rPr>
          <w:rFonts w:ascii="Roboto" w:hAnsi="Roboto"/>
        </w:rPr>
        <w:t xml:space="preserve"> to another school to enable the pupil to have a fresh start in a new setting. The head teacher may ask another head teacher to admit the pupil. This should only be done with the full co-operation of all the parties involved, including the parents, governors and the LA, and in circumstances where it is in the best interests of the pupil concerned. Parents will never be pressured into removing their child from the school under threat of a permanent exclusion, nor will pupils’ names be deleted from the school roll on disciplinary grounds unless the formal permanent exclusion procedures set out in statute have been adhered to or unless a managed move has been agreed by all relevant parties.</w:t>
      </w:r>
    </w:p>
    <w:p w14:paraId="05DD9967" w14:textId="77777777" w:rsidR="00CE1F0C" w:rsidRDefault="00CE1F0C">
      <w:pPr>
        <w:pStyle w:val="Default"/>
        <w:tabs>
          <w:tab w:val="left" w:pos="1134"/>
        </w:tabs>
        <w:ind w:left="1134" w:hanging="708"/>
        <w:rPr>
          <w:rFonts w:ascii="Roboto" w:eastAsia="Roboto" w:hAnsi="Roboto" w:cs="Roboto"/>
        </w:rPr>
      </w:pPr>
    </w:p>
    <w:p w14:paraId="2152BC9E" w14:textId="77777777" w:rsidR="00CE1F0C" w:rsidRDefault="00CE1F0C">
      <w:pPr>
        <w:pStyle w:val="Default"/>
        <w:tabs>
          <w:tab w:val="left" w:pos="1134"/>
        </w:tabs>
        <w:ind w:left="1134" w:hanging="708"/>
        <w:rPr>
          <w:rFonts w:ascii="Roboto" w:eastAsia="Roboto" w:hAnsi="Roboto" w:cs="Roboto"/>
        </w:rPr>
      </w:pPr>
    </w:p>
    <w:p w14:paraId="7E1AB5B6" w14:textId="77777777" w:rsidR="00CE1F0C" w:rsidRDefault="008B3340">
      <w:pPr>
        <w:pStyle w:val="Default"/>
        <w:rPr>
          <w:rFonts w:ascii="Roboto" w:eastAsia="Roboto" w:hAnsi="Roboto" w:cs="Roboto"/>
          <w:b/>
          <w:bCs/>
        </w:rPr>
      </w:pPr>
      <w:r>
        <w:rPr>
          <w:rFonts w:ascii="Roboto" w:hAnsi="Roboto"/>
          <w:b/>
          <w:bCs/>
        </w:rPr>
        <w:t xml:space="preserve"> Removing Pupils from the Academy Site</w:t>
      </w:r>
    </w:p>
    <w:p w14:paraId="61BA0FC9" w14:textId="77777777" w:rsidR="00CE1F0C" w:rsidRDefault="008B3340">
      <w:pPr>
        <w:pStyle w:val="Default"/>
        <w:rPr>
          <w:rFonts w:ascii="Roboto" w:eastAsia="Roboto" w:hAnsi="Roboto" w:cs="Roboto"/>
        </w:rPr>
      </w:pPr>
      <w:r>
        <w:rPr>
          <w:rFonts w:ascii="Roboto" w:hAnsi="Roboto"/>
        </w:rPr>
        <w:t>There are four sets of circumstances in which individual pupils may be required to leave the school site:</w:t>
      </w:r>
    </w:p>
    <w:p w14:paraId="39FC77D9" w14:textId="77777777" w:rsidR="00CE1F0C" w:rsidRDefault="00CE1F0C">
      <w:pPr>
        <w:pStyle w:val="Body"/>
      </w:pPr>
    </w:p>
    <w:p w14:paraId="258E93E7" w14:textId="77777777" w:rsidR="00CE1F0C" w:rsidRDefault="008B3340">
      <w:pPr>
        <w:pStyle w:val="Body"/>
      </w:pPr>
      <w:r>
        <w:rPr>
          <w:lang w:val="en-US"/>
        </w:rPr>
        <w:t>a)</w:t>
      </w:r>
      <w:r>
        <w:rPr>
          <w:lang w:val="en-US"/>
        </w:rPr>
        <w:tab/>
        <w:t>There is sufficient evidence that a pupil has committed a disciplinary offence and if allowing the pupil to remain in school would seriously harm the education or welfare of the pupil or others in the school. In these circumstances the pupil may be excluded for a fixed period or permanently.</w:t>
      </w:r>
    </w:p>
    <w:p w14:paraId="69CCD71D" w14:textId="77777777" w:rsidR="00CE1F0C" w:rsidRDefault="00CE1F0C">
      <w:pPr>
        <w:pStyle w:val="Body"/>
      </w:pPr>
    </w:p>
    <w:p w14:paraId="72655756" w14:textId="77777777" w:rsidR="00CE1F0C" w:rsidRDefault="008B3340">
      <w:pPr>
        <w:pStyle w:val="Body"/>
      </w:pPr>
      <w:r>
        <w:rPr>
          <w:lang w:val="en-US"/>
        </w:rPr>
        <w:t>b)</w:t>
      </w:r>
      <w:r>
        <w:rPr>
          <w:lang w:val="en-US"/>
        </w:rPr>
        <w:tab/>
        <w:t>A pupil is accused of a serious criminal offence but the offence took place outside the school</w:t>
      </w:r>
      <w:r>
        <w:t>’</w:t>
      </w:r>
      <w:r>
        <w:rPr>
          <w:lang w:val="en-US"/>
        </w:rPr>
        <w:t>s jurisdiction. In these circumstances the head teacher may decide that it is in the interests of the individual concerned and of the school community as a whole for that pupil to be educated off site for a certain period, subject to review at regular intervals. This is not an exclusion.</w:t>
      </w:r>
    </w:p>
    <w:p w14:paraId="34D47C59" w14:textId="77777777" w:rsidR="00CE1F0C" w:rsidRDefault="00CE1F0C">
      <w:pPr>
        <w:pStyle w:val="Body"/>
      </w:pPr>
    </w:p>
    <w:p w14:paraId="56B330C8" w14:textId="77777777" w:rsidR="00CE1F0C" w:rsidRDefault="008B3340">
      <w:pPr>
        <w:pStyle w:val="Body"/>
      </w:pPr>
      <w:r>
        <w:rPr>
          <w:lang w:val="en-US"/>
        </w:rPr>
        <w:t>c)</w:t>
      </w:r>
      <w:r>
        <w:rPr>
          <w:lang w:val="en-US"/>
        </w:rPr>
        <w:tab/>
        <w:t>For medical reasons, a pupil</w:t>
      </w:r>
      <w:r>
        <w:t>’</w:t>
      </w:r>
      <w:r>
        <w:rPr>
          <w:lang w:val="en-US"/>
        </w:rPr>
        <w:t>s presence on the school site represents a serious risk to the health and safety of other pupils or staff. In these circumstances a head teacher / teacher in charge may send the pupil home after consultation with the pupil</w:t>
      </w:r>
      <w:r>
        <w:t>’</w:t>
      </w:r>
      <w:r>
        <w:rPr>
          <w:lang w:val="en-US"/>
        </w:rPr>
        <w:t>s parents. This is not an exclusion and may only be done for medical reasons.</w:t>
      </w:r>
    </w:p>
    <w:p w14:paraId="33634951" w14:textId="77777777" w:rsidR="00CE1F0C" w:rsidRDefault="00CE1F0C">
      <w:pPr>
        <w:pStyle w:val="Body"/>
      </w:pPr>
    </w:p>
    <w:p w14:paraId="0300680B" w14:textId="77777777" w:rsidR="00CE1F0C" w:rsidRDefault="008B3340">
      <w:pPr>
        <w:pStyle w:val="Body"/>
      </w:pPr>
      <w:r>
        <w:rPr>
          <w:lang w:val="en-US"/>
        </w:rPr>
        <w:t>d)</w:t>
      </w:r>
      <w:r>
        <w:rPr>
          <w:lang w:val="en-US"/>
        </w:rPr>
        <w:tab/>
        <w:t>The pupil is given permission by the head teacher / teacher in charge, or person authorised by them, to leave the school premises briefly to remedy breaches of the school</w:t>
      </w:r>
      <w:r>
        <w:t>’</w:t>
      </w:r>
      <w:r>
        <w:rPr>
          <w:lang w:val="en-US"/>
        </w:rPr>
        <w:t>s rules on appearance or uniform, where this can be done quickly and easily; this should be for no longer than is necessary to remedy the breach. This is not an exclusion but an authorised absence.</w:t>
      </w:r>
    </w:p>
    <w:p w14:paraId="41A429A4" w14:textId="77777777" w:rsidR="00CE1F0C" w:rsidRDefault="00CE1F0C">
      <w:pPr>
        <w:pStyle w:val="Default"/>
        <w:rPr>
          <w:rFonts w:ascii="Roboto" w:eastAsia="Roboto" w:hAnsi="Roboto" w:cs="Roboto"/>
        </w:rPr>
      </w:pPr>
    </w:p>
    <w:p w14:paraId="51DE4289" w14:textId="77777777" w:rsidR="00CE1F0C" w:rsidRDefault="008B3340">
      <w:pPr>
        <w:pStyle w:val="Default"/>
        <w:rPr>
          <w:rFonts w:ascii="Roboto" w:eastAsia="Roboto" w:hAnsi="Roboto" w:cs="Roboto"/>
          <w:b/>
          <w:bCs/>
        </w:rPr>
      </w:pPr>
      <w:r>
        <w:rPr>
          <w:rFonts w:ascii="Roboto" w:hAnsi="Roboto"/>
          <w:b/>
          <w:bCs/>
        </w:rPr>
        <w:t>No child would ever be sent off the premises without being collected by a parent or carer.</w:t>
      </w:r>
    </w:p>
    <w:p w14:paraId="56AB56F6" w14:textId="77777777" w:rsidR="00CE1F0C" w:rsidRDefault="00CE1F0C">
      <w:pPr>
        <w:pStyle w:val="Default"/>
        <w:spacing w:line="360" w:lineRule="auto"/>
        <w:rPr>
          <w:rFonts w:ascii="Roboto" w:eastAsia="Roboto" w:hAnsi="Roboto" w:cs="Roboto"/>
        </w:rPr>
      </w:pPr>
    </w:p>
    <w:p w14:paraId="0634095E" w14:textId="77777777" w:rsidR="00CE1F0C" w:rsidRDefault="008B3340">
      <w:pPr>
        <w:pStyle w:val="Default"/>
        <w:rPr>
          <w:rFonts w:ascii="Roboto" w:eastAsia="Roboto" w:hAnsi="Roboto" w:cs="Roboto"/>
          <w:b/>
          <w:bCs/>
        </w:rPr>
      </w:pPr>
      <w:r>
        <w:rPr>
          <w:rFonts w:ascii="Roboto" w:hAnsi="Roboto"/>
          <w:b/>
          <w:bCs/>
        </w:rPr>
        <w:t>The Decision to Exclude</w:t>
      </w:r>
    </w:p>
    <w:p w14:paraId="15580124" w14:textId="77777777" w:rsidR="00CE1F0C" w:rsidRDefault="008B3340">
      <w:pPr>
        <w:pStyle w:val="Body"/>
        <w:rPr>
          <w:rFonts w:ascii="Roboto" w:eastAsia="Roboto" w:hAnsi="Roboto" w:cs="Roboto"/>
        </w:rPr>
      </w:pPr>
      <w:r>
        <w:rPr>
          <w:rFonts w:ascii="Roboto" w:hAnsi="Roboto"/>
          <w:lang w:val="en-US"/>
        </w:rPr>
        <w:t>A decision to exclude a pupil permanently should be taken only:</w:t>
      </w:r>
    </w:p>
    <w:p w14:paraId="6C307913" w14:textId="77777777" w:rsidR="00CE1F0C" w:rsidRDefault="00CE1F0C">
      <w:pPr>
        <w:pStyle w:val="Body"/>
        <w:rPr>
          <w:rFonts w:ascii="Roboto" w:eastAsia="Roboto" w:hAnsi="Roboto" w:cs="Roboto"/>
        </w:rPr>
      </w:pPr>
    </w:p>
    <w:p w14:paraId="1AA1B42F" w14:textId="77777777" w:rsidR="00CE1F0C" w:rsidRDefault="008B3340">
      <w:pPr>
        <w:pStyle w:val="Body"/>
        <w:rPr>
          <w:rFonts w:ascii="Roboto" w:eastAsia="Roboto" w:hAnsi="Roboto" w:cs="Roboto"/>
        </w:rPr>
      </w:pPr>
      <w:r>
        <w:rPr>
          <w:rFonts w:ascii="Roboto" w:hAnsi="Roboto"/>
        </w:rPr>
        <w:t>•</w:t>
      </w:r>
      <w:r>
        <w:rPr>
          <w:rFonts w:ascii="Roboto" w:hAnsi="Roboto"/>
        </w:rPr>
        <w:tab/>
      </w:r>
      <w:r>
        <w:rPr>
          <w:rFonts w:ascii="Roboto" w:hAnsi="Roboto"/>
          <w:lang w:val="en-US"/>
        </w:rPr>
        <w:t>In response to serious breaches of the school</w:t>
      </w:r>
      <w:r>
        <w:rPr>
          <w:rFonts w:ascii="Roboto" w:hAnsi="Roboto"/>
        </w:rPr>
        <w:t>’</w:t>
      </w:r>
      <w:r>
        <w:rPr>
          <w:rFonts w:ascii="Roboto" w:hAnsi="Roboto"/>
          <w:lang w:val="en-US"/>
        </w:rPr>
        <w:t>s behaviour policy</w:t>
      </w:r>
    </w:p>
    <w:p w14:paraId="488A204D" w14:textId="77777777" w:rsidR="00CE1F0C" w:rsidRDefault="008B3340">
      <w:pPr>
        <w:pStyle w:val="Body"/>
        <w:rPr>
          <w:rFonts w:ascii="Roboto" w:eastAsia="Roboto" w:hAnsi="Roboto" w:cs="Roboto"/>
        </w:rPr>
      </w:pPr>
      <w:r>
        <w:rPr>
          <w:rFonts w:ascii="Roboto" w:hAnsi="Roboto"/>
        </w:rPr>
        <w:t>•</w:t>
      </w:r>
      <w:r>
        <w:rPr>
          <w:rFonts w:ascii="Roboto" w:hAnsi="Roboto"/>
        </w:rPr>
        <w:tab/>
      </w:r>
      <w:r>
        <w:rPr>
          <w:rFonts w:ascii="Roboto" w:hAnsi="Roboto"/>
          <w:lang w:val="en-US"/>
        </w:rPr>
        <w:t xml:space="preserve">If allowing the pupil to remain in school would seriously harm the education or welfare of the pupil or others </w:t>
      </w:r>
    </w:p>
    <w:p w14:paraId="760610C5" w14:textId="77777777" w:rsidR="00CE1F0C" w:rsidRDefault="00CE1F0C">
      <w:pPr>
        <w:pStyle w:val="Body"/>
        <w:rPr>
          <w:rFonts w:ascii="Roboto" w:eastAsia="Roboto" w:hAnsi="Roboto" w:cs="Roboto"/>
        </w:rPr>
      </w:pPr>
    </w:p>
    <w:p w14:paraId="61BE5DDC" w14:textId="77777777" w:rsidR="00CE1F0C" w:rsidRDefault="008B3340">
      <w:pPr>
        <w:pStyle w:val="Body"/>
        <w:rPr>
          <w:rFonts w:ascii="Roboto" w:eastAsia="Roboto" w:hAnsi="Roboto" w:cs="Roboto"/>
        </w:rPr>
      </w:pPr>
      <w:r>
        <w:rPr>
          <w:rFonts w:ascii="Roboto" w:hAnsi="Roboto"/>
          <w:lang w:val="en-US"/>
        </w:rPr>
        <w:t>A decision to exclude a pupil for a fixed period should be taken only in response to breaches of the school</w:t>
      </w:r>
      <w:r>
        <w:rPr>
          <w:rFonts w:ascii="Roboto" w:hAnsi="Roboto"/>
        </w:rPr>
        <w:t>’</w:t>
      </w:r>
      <w:r>
        <w:rPr>
          <w:rFonts w:ascii="Roboto" w:hAnsi="Roboto"/>
          <w:lang w:val="en-US"/>
        </w:rPr>
        <w:t xml:space="preserve">s behaviour policy, including persistent disruptive behaviour, where these are not serious enough to warrant permanent exclusion and lesser sanctions are inappropriate. Individual fixed </w:t>
      </w:r>
      <w:r>
        <w:rPr>
          <w:rFonts w:ascii="Roboto" w:hAnsi="Roboto"/>
          <w:lang w:val="en-US"/>
        </w:rPr>
        <w:lastRenderedPageBreak/>
        <w:t>period exclusions should be for the shortest time necessary. Where it is clear that fixed period exclusions are not being effective in deterring poor behaviour the head teacher will consider alternative strategies for addressing that behaviour.</w:t>
      </w:r>
    </w:p>
    <w:p w14:paraId="5F23AA58" w14:textId="77777777" w:rsidR="00CE1F0C" w:rsidRDefault="00CE1F0C">
      <w:pPr>
        <w:pStyle w:val="Body"/>
        <w:rPr>
          <w:rFonts w:ascii="Roboto" w:eastAsia="Roboto" w:hAnsi="Roboto" w:cs="Roboto"/>
        </w:rPr>
      </w:pPr>
    </w:p>
    <w:p w14:paraId="764AE19C" w14:textId="77777777" w:rsidR="00CE1F0C" w:rsidRDefault="008B3340">
      <w:pPr>
        <w:pStyle w:val="Body"/>
        <w:rPr>
          <w:rFonts w:ascii="Roboto" w:eastAsia="Roboto" w:hAnsi="Roboto" w:cs="Roboto"/>
        </w:rPr>
      </w:pPr>
      <w:r>
        <w:rPr>
          <w:rFonts w:ascii="Roboto" w:hAnsi="Roboto"/>
          <w:lang w:val="en-US"/>
        </w:rPr>
        <w:t>Only the head teacher (or in the absence of the head teacher, the deputy head teacher), can exclude a pupil. Other exclusion related activities do not have to be undertaken by the head teacher personally, but may be delegated.</w:t>
      </w:r>
    </w:p>
    <w:p w14:paraId="31BE103D" w14:textId="77777777" w:rsidR="00CE1F0C" w:rsidRDefault="00CE1F0C">
      <w:pPr>
        <w:pStyle w:val="Body"/>
        <w:rPr>
          <w:rFonts w:ascii="Roboto" w:eastAsia="Roboto" w:hAnsi="Roboto" w:cs="Roboto"/>
        </w:rPr>
      </w:pPr>
    </w:p>
    <w:p w14:paraId="6381C3A8" w14:textId="77777777" w:rsidR="00CE1F0C" w:rsidRDefault="008B3340">
      <w:pPr>
        <w:pStyle w:val="Body"/>
        <w:rPr>
          <w:rFonts w:ascii="Roboto" w:eastAsia="Roboto" w:hAnsi="Roboto" w:cs="Roboto"/>
        </w:rPr>
      </w:pPr>
      <w:r>
        <w:rPr>
          <w:rFonts w:ascii="Roboto" w:hAnsi="Roboto"/>
          <w:lang w:val="en-US"/>
        </w:rPr>
        <w:t>A decision to exclude a pupil permanently is a serious one and will only be taken where the basic facts have been clearly established. It is the final step in the process for dealing with disciplinary offences following a wide range of strategies which have been tried without success. It is an acknowledgement by the school that it has exhausted all available strategies for dealing with the child and is used as a last resort.</w:t>
      </w:r>
    </w:p>
    <w:p w14:paraId="043BF986" w14:textId="77777777" w:rsidR="00CE1F0C" w:rsidRDefault="00CE1F0C">
      <w:pPr>
        <w:pStyle w:val="Body"/>
        <w:rPr>
          <w:rFonts w:ascii="Roboto" w:eastAsia="Roboto" w:hAnsi="Roboto" w:cs="Roboto"/>
        </w:rPr>
      </w:pPr>
    </w:p>
    <w:p w14:paraId="0BE035F7" w14:textId="77777777" w:rsidR="00CE1F0C" w:rsidRDefault="008B3340">
      <w:pPr>
        <w:pStyle w:val="Body"/>
        <w:rPr>
          <w:rFonts w:ascii="Roboto" w:eastAsia="Roboto" w:hAnsi="Roboto" w:cs="Roboto"/>
        </w:rPr>
      </w:pPr>
      <w:r>
        <w:rPr>
          <w:rFonts w:ascii="Roboto" w:hAnsi="Roboto"/>
          <w:lang w:val="en-US"/>
        </w:rPr>
        <w:t>There will, however, be exceptional circumstances where, in the head teacher</w:t>
      </w:r>
      <w:r>
        <w:rPr>
          <w:rFonts w:ascii="Roboto" w:hAnsi="Roboto"/>
        </w:rPr>
        <w:t>’</w:t>
      </w:r>
      <w:r>
        <w:rPr>
          <w:rFonts w:ascii="Roboto" w:hAnsi="Roboto"/>
          <w:lang w:val="en-US"/>
        </w:rPr>
        <w:t xml:space="preserve">s judgement, it is appropriate to permanently exclude a child for a first or </w:t>
      </w:r>
      <w:r>
        <w:rPr>
          <w:rFonts w:ascii="Roboto" w:hAnsi="Roboto"/>
        </w:rPr>
        <w:t>‘</w:t>
      </w:r>
      <w:r>
        <w:rPr>
          <w:rFonts w:ascii="Roboto" w:hAnsi="Roboto"/>
          <w:lang w:val="en-US"/>
        </w:rPr>
        <w:t>one off</w:t>
      </w:r>
      <w:r>
        <w:rPr>
          <w:rFonts w:ascii="Roboto" w:hAnsi="Roboto"/>
        </w:rPr>
        <w:t xml:space="preserve">’ </w:t>
      </w:r>
      <w:r>
        <w:rPr>
          <w:rFonts w:ascii="Roboto" w:hAnsi="Roboto"/>
          <w:lang w:val="en-US"/>
        </w:rPr>
        <w:t>offence. These might include:</w:t>
      </w:r>
    </w:p>
    <w:p w14:paraId="3383059F" w14:textId="77777777" w:rsidR="00CE1F0C" w:rsidRDefault="00CE1F0C">
      <w:pPr>
        <w:pStyle w:val="Body"/>
        <w:rPr>
          <w:rFonts w:ascii="Roboto" w:eastAsia="Roboto" w:hAnsi="Roboto" w:cs="Roboto"/>
        </w:rPr>
      </w:pPr>
    </w:p>
    <w:p w14:paraId="447B63C7" w14:textId="77777777" w:rsidR="00CE1F0C" w:rsidRDefault="008B3340">
      <w:pPr>
        <w:pStyle w:val="Body"/>
        <w:rPr>
          <w:rFonts w:ascii="Roboto" w:eastAsia="Roboto" w:hAnsi="Roboto" w:cs="Roboto"/>
        </w:rPr>
      </w:pPr>
      <w:r>
        <w:rPr>
          <w:rFonts w:ascii="Roboto" w:hAnsi="Roboto"/>
        </w:rPr>
        <w:t>•</w:t>
      </w:r>
      <w:r>
        <w:rPr>
          <w:rFonts w:ascii="Roboto" w:hAnsi="Roboto"/>
        </w:rPr>
        <w:tab/>
      </w:r>
      <w:r>
        <w:rPr>
          <w:rFonts w:ascii="Roboto" w:hAnsi="Roboto"/>
          <w:lang w:val="en-US"/>
        </w:rPr>
        <w:t>Serious actual or threatened violence against another pupil or a member of staff</w:t>
      </w:r>
    </w:p>
    <w:p w14:paraId="4CAF99EA" w14:textId="77777777" w:rsidR="00CE1F0C" w:rsidRDefault="008B3340">
      <w:pPr>
        <w:pStyle w:val="Body"/>
        <w:rPr>
          <w:rFonts w:ascii="Roboto" w:eastAsia="Roboto" w:hAnsi="Roboto" w:cs="Roboto"/>
        </w:rPr>
      </w:pPr>
      <w:r>
        <w:rPr>
          <w:rFonts w:ascii="Roboto" w:hAnsi="Roboto"/>
        </w:rPr>
        <w:t>•</w:t>
      </w:r>
      <w:r>
        <w:rPr>
          <w:rFonts w:ascii="Roboto" w:hAnsi="Roboto"/>
        </w:rPr>
        <w:tab/>
      </w:r>
      <w:r>
        <w:rPr>
          <w:rFonts w:ascii="Roboto" w:hAnsi="Roboto"/>
          <w:lang w:val="en-US"/>
        </w:rPr>
        <w:t>Sexual abuse or assault</w:t>
      </w:r>
    </w:p>
    <w:p w14:paraId="07B090EF" w14:textId="77777777" w:rsidR="00CE1F0C" w:rsidRDefault="008B3340">
      <w:pPr>
        <w:pStyle w:val="Body"/>
        <w:rPr>
          <w:rFonts w:ascii="Roboto" w:eastAsia="Roboto" w:hAnsi="Roboto" w:cs="Roboto"/>
        </w:rPr>
      </w:pPr>
      <w:r>
        <w:rPr>
          <w:rFonts w:ascii="Roboto" w:hAnsi="Roboto"/>
        </w:rPr>
        <w:t>•</w:t>
      </w:r>
      <w:r>
        <w:rPr>
          <w:rFonts w:ascii="Roboto" w:hAnsi="Roboto"/>
        </w:rPr>
        <w:tab/>
      </w:r>
      <w:r>
        <w:rPr>
          <w:rFonts w:ascii="Roboto" w:hAnsi="Roboto"/>
          <w:lang w:val="en-US"/>
        </w:rPr>
        <w:t>Supplying an illegal drug</w:t>
      </w:r>
    </w:p>
    <w:p w14:paraId="1BB4DC05" w14:textId="77777777" w:rsidR="00CE1F0C" w:rsidRDefault="008B3340">
      <w:pPr>
        <w:pStyle w:val="Body"/>
        <w:rPr>
          <w:rFonts w:ascii="Roboto" w:eastAsia="Roboto" w:hAnsi="Roboto" w:cs="Roboto"/>
        </w:rPr>
      </w:pPr>
      <w:r>
        <w:rPr>
          <w:rFonts w:ascii="Roboto" w:hAnsi="Roboto"/>
        </w:rPr>
        <w:t>•</w:t>
      </w:r>
      <w:r>
        <w:rPr>
          <w:rFonts w:ascii="Roboto" w:hAnsi="Roboto"/>
        </w:rPr>
        <w:tab/>
      </w:r>
      <w:r>
        <w:rPr>
          <w:rFonts w:ascii="Roboto" w:hAnsi="Roboto"/>
          <w:lang w:val="en-US"/>
        </w:rPr>
        <w:t>Carrying an offensive weapon</w:t>
      </w:r>
    </w:p>
    <w:p w14:paraId="04697254" w14:textId="77777777" w:rsidR="00CE1F0C" w:rsidRDefault="00CE1F0C">
      <w:pPr>
        <w:pStyle w:val="Body"/>
        <w:rPr>
          <w:rFonts w:ascii="Roboto" w:eastAsia="Roboto" w:hAnsi="Roboto" w:cs="Roboto"/>
        </w:rPr>
      </w:pPr>
    </w:p>
    <w:p w14:paraId="5C53B111" w14:textId="77777777" w:rsidR="00CE1F0C" w:rsidRDefault="008B3340">
      <w:pPr>
        <w:pStyle w:val="Body"/>
        <w:rPr>
          <w:rFonts w:ascii="Roboto" w:eastAsia="Roboto" w:hAnsi="Roboto" w:cs="Roboto"/>
        </w:rPr>
      </w:pPr>
      <w:r>
        <w:rPr>
          <w:rFonts w:ascii="Roboto" w:hAnsi="Roboto"/>
          <w:lang w:val="en-US"/>
        </w:rPr>
        <w:t>Where a criminal offence may have taken place, the school will inform the police and other agencies such as the Youth Offending Team or social workers.</w:t>
      </w:r>
    </w:p>
    <w:p w14:paraId="11BCCDFE" w14:textId="77777777" w:rsidR="00CE1F0C" w:rsidRDefault="00CE1F0C">
      <w:pPr>
        <w:pStyle w:val="Body"/>
        <w:rPr>
          <w:rFonts w:ascii="Roboto" w:eastAsia="Roboto" w:hAnsi="Roboto" w:cs="Roboto"/>
        </w:rPr>
      </w:pPr>
    </w:p>
    <w:p w14:paraId="13374392" w14:textId="77777777" w:rsidR="00CE1F0C" w:rsidRDefault="008B3340">
      <w:pPr>
        <w:pStyle w:val="Body"/>
        <w:rPr>
          <w:rFonts w:ascii="Roboto" w:eastAsia="Roboto" w:hAnsi="Roboto" w:cs="Roboto"/>
          <w:b/>
          <w:bCs/>
        </w:rPr>
      </w:pPr>
      <w:r>
        <w:rPr>
          <w:rFonts w:ascii="Roboto" w:hAnsi="Roboto"/>
          <w:b/>
          <w:bCs/>
          <w:lang w:val="da-DK"/>
        </w:rPr>
        <w:t>Lun</w:t>
      </w:r>
      <w:r>
        <w:rPr>
          <w:rFonts w:ascii="Roboto" w:hAnsi="Roboto"/>
          <w:b/>
          <w:bCs/>
          <w:lang w:val="en-US"/>
        </w:rPr>
        <w:t>chtime Exclusion</w:t>
      </w:r>
    </w:p>
    <w:p w14:paraId="4A27F7A7" w14:textId="77777777" w:rsidR="00CE1F0C" w:rsidRDefault="008B3340">
      <w:pPr>
        <w:pStyle w:val="Body"/>
        <w:rPr>
          <w:rFonts w:ascii="Roboto" w:eastAsia="Roboto" w:hAnsi="Roboto" w:cs="Roboto"/>
          <w:b/>
          <w:bCs/>
        </w:rPr>
      </w:pPr>
      <w:r>
        <w:rPr>
          <w:rFonts w:ascii="Roboto" w:hAnsi="Roboto"/>
          <w:lang w:val="en-US"/>
        </w:rPr>
        <w:t>Pupils whose behaviour at lunchtime is disruptive may be excluded from the school premises for the duration of the lunchtime period. Lunchtime exclusions are counted as one half of a school day. A lunch time exclusion for an indefinite period, like any other indefinite exclusion, would not be lawful. Arrangements should be made for pupils who are entitled to free school meals to receive their entitlement which may mean providing a packed lunch.</w:t>
      </w:r>
    </w:p>
    <w:p w14:paraId="7A54A3AC" w14:textId="77777777" w:rsidR="00CE1F0C" w:rsidRDefault="00CE1F0C">
      <w:pPr>
        <w:pStyle w:val="Body"/>
        <w:rPr>
          <w:rFonts w:ascii="Roboto" w:eastAsia="Roboto" w:hAnsi="Roboto" w:cs="Roboto"/>
          <w:b/>
          <w:bCs/>
        </w:rPr>
      </w:pPr>
    </w:p>
    <w:p w14:paraId="1C17EDCE" w14:textId="77777777" w:rsidR="00CE1F0C" w:rsidRDefault="00CE1F0C">
      <w:pPr>
        <w:pStyle w:val="Body"/>
        <w:rPr>
          <w:rFonts w:ascii="Roboto" w:eastAsia="Roboto" w:hAnsi="Roboto" w:cs="Roboto"/>
        </w:rPr>
      </w:pPr>
    </w:p>
    <w:p w14:paraId="5D0AB61A" w14:textId="77777777" w:rsidR="00CE1F0C" w:rsidRDefault="008B3340">
      <w:pPr>
        <w:pStyle w:val="Body"/>
        <w:rPr>
          <w:rFonts w:ascii="Roboto" w:eastAsia="Roboto" w:hAnsi="Roboto" w:cs="Roboto"/>
          <w:b/>
          <w:bCs/>
        </w:rPr>
      </w:pPr>
      <w:r>
        <w:rPr>
          <w:rFonts w:ascii="Roboto" w:hAnsi="Roboto"/>
          <w:b/>
          <w:bCs/>
          <w:lang w:val="de-DE"/>
        </w:rPr>
        <w:t>Reintegration Interview</w:t>
      </w:r>
    </w:p>
    <w:p w14:paraId="7EF8DB1C" w14:textId="77777777" w:rsidR="00CE1F0C" w:rsidRDefault="008B3340">
      <w:pPr>
        <w:pStyle w:val="Body"/>
        <w:rPr>
          <w:rFonts w:ascii="Roboto" w:eastAsia="Roboto" w:hAnsi="Roboto" w:cs="Roboto"/>
        </w:rPr>
      </w:pPr>
      <w:r>
        <w:rPr>
          <w:rFonts w:ascii="Roboto" w:hAnsi="Roboto"/>
          <w:lang w:val="en-US"/>
        </w:rPr>
        <w:t>The head teacher must arrange a reintegration interview with parents during or following the expiry of any fixed period exclusion of a pupil. The pupil should attend all or part of the interview. The interview should be conducted by the head teacher or a senior member of staff. In some circumstances it may be helpful for another person to be present such as the designated teacher for Looked After Children or children with SEN.</w:t>
      </w:r>
    </w:p>
    <w:p w14:paraId="2BFAAEF2" w14:textId="77777777" w:rsidR="00CE1F0C" w:rsidRDefault="00CE1F0C">
      <w:pPr>
        <w:pStyle w:val="Body"/>
        <w:rPr>
          <w:rFonts w:ascii="Roboto" w:eastAsia="Roboto" w:hAnsi="Roboto" w:cs="Roboto"/>
        </w:rPr>
      </w:pPr>
    </w:p>
    <w:p w14:paraId="4B163170" w14:textId="77777777" w:rsidR="00CE1F0C" w:rsidRDefault="008B3340">
      <w:pPr>
        <w:pStyle w:val="Body"/>
        <w:rPr>
          <w:rFonts w:ascii="Roboto" w:eastAsia="Roboto" w:hAnsi="Roboto" w:cs="Roboto"/>
        </w:rPr>
      </w:pPr>
      <w:r>
        <w:rPr>
          <w:rFonts w:ascii="Roboto" w:hAnsi="Roboto"/>
          <w:lang w:val="en-US"/>
        </w:rPr>
        <w:t>The purpose of the reintegration interview is to assist the reintegration of the pupil and promote the improvement of his or her behaviour. It provides an opportunity to:</w:t>
      </w:r>
    </w:p>
    <w:p w14:paraId="2D736005" w14:textId="77777777" w:rsidR="00CE1F0C" w:rsidRDefault="00CE1F0C">
      <w:pPr>
        <w:pStyle w:val="Body"/>
        <w:rPr>
          <w:rFonts w:ascii="Roboto" w:eastAsia="Roboto" w:hAnsi="Roboto" w:cs="Roboto"/>
        </w:rPr>
      </w:pPr>
    </w:p>
    <w:p w14:paraId="3E375A7C" w14:textId="77777777" w:rsidR="00CE1F0C" w:rsidRDefault="008B3340">
      <w:pPr>
        <w:pStyle w:val="Body"/>
        <w:rPr>
          <w:rFonts w:ascii="Roboto" w:eastAsia="Roboto" w:hAnsi="Roboto" w:cs="Roboto"/>
        </w:rPr>
      </w:pPr>
      <w:r>
        <w:rPr>
          <w:rFonts w:ascii="Roboto" w:hAnsi="Roboto"/>
        </w:rPr>
        <w:t>•</w:t>
      </w:r>
      <w:r>
        <w:rPr>
          <w:rFonts w:ascii="Roboto" w:hAnsi="Roboto"/>
        </w:rPr>
        <w:tab/>
      </w:r>
      <w:r>
        <w:rPr>
          <w:rFonts w:ascii="Roboto" w:hAnsi="Roboto"/>
          <w:lang w:val="en-US"/>
        </w:rPr>
        <w:t>Emphasise the importance of parents working with the school to take joint responsibility for their child</w:t>
      </w:r>
      <w:r>
        <w:rPr>
          <w:rFonts w:ascii="Roboto" w:hAnsi="Roboto"/>
        </w:rPr>
        <w:t>’</w:t>
      </w:r>
      <w:r>
        <w:rPr>
          <w:rFonts w:ascii="Roboto" w:hAnsi="Roboto"/>
          <w:lang w:val="en-US"/>
        </w:rPr>
        <w:t>s behaviour</w:t>
      </w:r>
    </w:p>
    <w:p w14:paraId="6C972980" w14:textId="77777777" w:rsidR="00CE1F0C" w:rsidRDefault="008B3340">
      <w:pPr>
        <w:pStyle w:val="Body"/>
        <w:rPr>
          <w:rFonts w:ascii="Roboto" w:eastAsia="Roboto" w:hAnsi="Roboto" w:cs="Roboto"/>
        </w:rPr>
      </w:pPr>
      <w:r>
        <w:rPr>
          <w:rFonts w:ascii="Roboto" w:hAnsi="Roboto"/>
        </w:rPr>
        <w:t>•</w:t>
      </w:r>
      <w:r>
        <w:rPr>
          <w:rFonts w:ascii="Roboto" w:hAnsi="Roboto"/>
        </w:rPr>
        <w:tab/>
      </w:r>
      <w:r>
        <w:rPr>
          <w:rFonts w:ascii="Roboto" w:hAnsi="Roboto"/>
          <w:lang w:val="en-US"/>
        </w:rPr>
        <w:t>Discuss how behaviour problems can be addressed</w:t>
      </w:r>
    </w:p>
    <w:p w14:paraId="7E200743" w14:textId="77777777" w:rsidR="00CE1F0C" w:rsidRDefault="008B3340">
      <w:pPr>
        <w:pStyle w:val="Body"/>
        <w:rPr>
          <w:rFonts w:ascii="Roboto" w:eastAsia="Roboto" w:hAnsi="Roboto" w:cs="Roboto"/>
        </w:rPr>
      </w:pPr>
      <w:r>
        <w:rPr>
          <w:rFonts w:ascii="Roboto" w:hAnsi="Roboto"/>
        </w:rPr>
        <w:t>•</w:t>
      </w:r>
      <w:r>
        <w:rPr>
          <w:rFonts w:ascii="Roboto" w:hAnsi="Roboto"/>
        </w:rPr>
        <w:tab/>
      </w:r>
      <w:r>
        <w:rPr>
          <w:rFonts w:ascii="Roboto" w:hAnsi="Roboto"/>
          <w:lang w:val="en-US"/>
        </w:rPr>
        <w:t>Explore wider issues and any circumstances that may be affecting the child</w:t>
      </w:r>
      <w:r>
        <w:rPr>
          <w:rFonts w:ascii="Roboto" w:hAnsi="Roboto"/>
        </w:rPr>
        <w:t>’</w:t>
      </w:r>
      <w:r>
        <w:rPr>
          <w:rFonts w:ascii="Roboto" w:hAnsi="Roboto"/>
          <w:lang w:val="en-US"/>
        </w:rPr>
        <w:t>s behaviour</w:t>
      </w:r>
    </w:p>
    <w:p w14:paraId="2DC3879B" w14:textId="77777777" w:rsidR="00CE1F0C" w:rsidRDefault="008B3340">
      <w:pPr>
        <w:pStyle w:val="Body"/>
        <w:rPr>
          <w:rFonts w:ascii="Roboto" w:eastAsia="Roboto" w:hAnsi="Roboto" w:cs="Roboto"/>
        </w:rPr>
      </w:pPr>
      <w:r>
        <w:rPr>
          <w:rFonts w:ascii="Roboto" w:hAnsi="Roboto"/>
        </w:rPr>
        <w:t>•</w:t>
      </w:r>
      <w:r>
        <w:rPr>
          <w:rFonts w:ascii="Roboto" w:hAnsi="Roboto"/>
        </w:rPr>
        <w:tab/>
      </w:r>
      <w:r>
        <w:rPr>
          <w:rFonts w:ascii="Roboto" w:hAnsi="Roboto"/>
          <w:lang w:val="en-US"/>
        </w:rPr>
        <w:t>Reach agreement on how the child</w:t>
      </w:r>
      <w:r>
        <w:rPr>
          <w:rFonts w:ascii="Roboto" w:hAnsi="Roboto"/>
        </w:rPr>
        <w:t>’</w:t>
      </w:r>
      <w:r>
        <w:rPr>
          <w:rFonts w:ascii="Roboto" w:hAnsi="Roboto"/>
          <w:lang w:val="en-US"/>
        </w:rPr>
        <w:t>s education should continue, how best they can be reintegrated and what measures could be put in place to prevent further misbehaviour</w:t>
      </w:r>
    </w:p>
    <w:p w14:paraId="41361F4C" w14:textId="77777777" w:rsidR="00CE1F0C" w:rsidRDefault="008B3340">
      <w:pPr>
        <w:pStyle w:val="Body"/>
        <w:rPr>
          <w:rFonts w:ascii="Roboto" w:eastAsia="Roboto" w:hAnsi="Roboto" w:cs="Roboto"/>
        </w:rPr>
      </w:pPr>
      <w:r>
        <w:rPr>
          <w:rFonts w:ascii="Roboto" w:hAnsi="Roboto"/>
        </w:rPr>
        <w:t>•</w:t>
      </w:r>
      <w:r>
        <w:rPr>
          <w:rFonts w:ascii="Roboto" w:hAnsi="Roboto"/>
        </w:rPr>
        <w:tab/>
      </w:r>
      <w:r>
        <w:rPr>
          <w:rFonts w:ascii="Roboto" w:hAnsi="Roboto"/>
          <w:lang w:val="en-US"/>
        </w:rPr>
        <w:t>Create a useful forum to consider with parents the possibility of a parenting contract</w:t>
      </w:r>
    </w:p>
    <w:p w14:paraId="545B8638" w14:textId="77777777" w:rsidR="00CE1F0C" w:rsidRDefault="00CE1F0C">
      <w:pPr>
        <w:pStyle w:val="Body"/>
        <w:rPr>
          <w:rFonts w:ascii="Roboto" w:eastAsia="Roboto" w:hAnsi="Roboto" w:cs="Roboto"/>
        </w:rPr>
      </w:pPr>
    </w:p>
    <w:p w14:paraId="5638E37D" w14:textId="77777777" w:rsidR="00CE1F0C" w:rsidRDefault="008B3340">
      <w:pPr>
        <w:pStyle w:val="Body"/>
        <w:rPr>
          <w:rFonts w:ascii="Roboto" w:eastAsia="Roboto" w:hAnsi="Roboto" w:cs="Roboto"/>
        </w:rPr>
      </w:pPr>
      <w:r>
        <w:rPr>
          <w:rFonts w:ascii="Roboto" w:hAnsi="Roboto"/>
          <w:lang w:val="en-US"/>
        </w:rPr>
        <w:t>The head teacher will try to arrange the interview for a date/time that is convenient for the parent. If possible the interview should be held on the day the pupil returns to Academy. At least one of the child</w:t>
      </w:r>
      <w:r>
        <w:rPr>
          <w:rFonts w:ascii="Roboto" w:hAnsi="Roboto"/>
        </w:rPr>
        <w:t>’</w:t>
      </w:r>
      <w:r>
        <w:rPr>
          <w:rFonts w:ascii="Roboto" w:hAnsi="Roboto"/>
          <w:lang w:val="en-US"/>
        </w:rPr>
        <w:t>s parents is expected to attend the meeting.</w:t>
      </w:r>
    </w:p>
    <w:p w14:paraId="5F7C27BF" w14:textId="77777777" w:rsidR="00CE1F0C" w:rsidRDefault="00CE1F0C">
      <w:pPr>
        <w:pStyle w:val="Body"/>
        <w:rPr>
          <w:rFonts w:ascii="Roboto" w:eastAsia="Roboto" w:hAnsi="Roboto" w:cs="Roboto"/>
        </w:rPr>
      </w:pPr>
    </w:p>
    <w:p w14:paraId="390DB576" w14:textId="77777777" w:rsidR="00CE1F0C" w:rsidRDefault="00CE1F0C">
      <w:pPr>
        <w:pStyle w:val="Body"/>
        <w:rPr>
          <w:rFonts w:ascii="Roboto" w:eastAsia="Roboto" w:hAnsi="Roboto" w:cs="Roboto"/>
        </w:rPr>
      </w:pPr>
    </w:p>
    <w:p w14:paraId="5DF738FF" w14:textId="77777777" w:rsidR="00596272" w:rsidRDefault="00596272">
      <w:pPr>
        <w:pStyle w:val="Body"/>
        <w:rPr>
          <w:rFonts w:ascii="Roboto" w:eastAsia="Roboto" w:hAnsi="Roboto" w:cs="Roboto"/>
        </w:rPr>
      </w:pPr>
    </w:p>
    <w:p w14:paraId="70527343" w14:textId="77777777" w:rsidR="00596272" w:rsidRDefault="00596272" w:rsidP="00596272">
      <w:pPr>
        <w:pStyle w:val="Body"/>
        <w:jc w:val="center"/>
        <w:rPr>
          <w:rFonts w:ascii="Roboto" w:eastAsia="Roboto" w:hAnsi="Roboto" w:cs="Roboto"/>
        </w:rPr>
      </w:pPr>
      <w:r w:rsidRPr="002D69EE">
        <w:rPr>
          <w:noProof/>
          <w:sz w:val="16"/>
          <w:szCs w:val="16"/>
        </w:rPr>
        <w:lastRenderedPageBreak/>
        <mc:AlternateContent>
          <mc:Choice Requires="wpg">
            <w:drawing>
              <wp:inline distT="0" distB="0" distL="0" distR="0" wp14:anchorId="5CDA2C58" wp14:editId="38E4268D">
                <wp:extent cx="5233035" cy="9127260"/>
                <wp:effectExtent l="0" t="0" r="0" b="0"/>
                <wp:docPr id="34" name="Group 3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233035" cy="9127260"/>
                          <a:chOff x="2954" y="592"/>
                          <a:chExt cx="7089" cy="12640"/>
                        </a:xfrm>
                      </wpg:grpSpPr>
                      <wps:wsp>
                        <wps:cNvPr id="35" name="AutoShape 36"/>
                        <wps:cNvSpPr>
                          <a:spLocks noChangeAspect="1" noChangeArrowheads="1" noTextEdit="1"/>
                        </wps:cNvSpPr>
                        <wps:spPr bwMode="auto">
                          <a:xfrm>
                            <a:off x="2954" y="592"/>
                            <a:ext cx="7089" cy="1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AutoShape 37"/>
                        <wps:cNvSpPr>
                          <a:spLocks noChangeArrowheads="1"/>
                        </wps:cNvSpPr>
                        <wps:spPr bwMode="auto">
                          <a:xfrm>
                            <a:off x="4989" y="592"/>
                            <a:ext cx="3286" cy="1120"/>
                          </a:xfrm>
                          <a:prstGeom prst="flowChartProcess">
                            <a:avLst/>
                          </a:prstGeom>
                          <a:solidFill>
                            <a:srgbClr val="FFFFFF"/>
                          </a:solidFill>
                          <a:ln w="9525">
                            <a:solidFill>
                              <a:srgbClr val="000000"/>
                            </a:solidFill>
                            <a:miter lim="800000"/>
                            <a:headEnd/>
                            <a:tailEnd/>
                          </a:ln>
                        </wps:spPr>
                        <wps:txbx>
                          <w:txbxContent>
                            <w:p w14:paraId="333FF9B6" w14:textId="77777777" w:rsidR="00596272" w:rsidRPr="002D69EE" w:rsidRDefault="00596272" w:rsidP="00596272">
                              <w:pPr>
                                <w:jc w:val="center"/>
                                <w:rPr>
                                  <w:sz w:val="16"/>
                                  <w:szCs w:val="16"/>
                                </w:rPr>
                              </w:pPr>
                              <w:r w:rsidRPr="002D69EE">
                                <w:rPr>
                                  <w:sz w:val="16"/>
                                  <w:szCs w:val="16"/>
                                </w:rPr>
                                <w:t xml:space="preserve">The LA must constitute the appeal panel and appoint a clerk. The panel must have three or five members. Las must ensure that the panel members receive suitable regular training </w:t>
                              </w:r>
                            </w:p>
                          </w:txbxContent>
                        </wps:txbx>
                        <wps:bodyPr rot="0" vert="horz" wrap="square" lIns="91440" tIns="45720" rIns="91440" bIns="45720" anchor="t" anchorCtr="0" upright="1">
                          <a:noAutofit/>
                        </wps:bodyPr>
                      </wps:wsp>
                      <wps:wsp>
                        <wps:cNvPr id="37" name="AutoShape 38"/>
                        <wps:cNvSpPr>
                          <a:spLocks noChangeArrowheads="1"/>
                        </wps:cNvSpPr>
                        <wps:spPr bwMode="auto">
                          <a:xfrm>
                            <a:off x="4989" y="3152"/>
                            <a:ext cx="3286" cy="640"/>
                          </a:xfrm>
                          <a:prstGeom prst="flowChartProcess">
                            <a:avLst/>
                          </a:prstGeom>
                          <a:solidFill>
                            <a:srgbClr val="FFFFFF"/>
                          </a:solidFill>
                          <a:ln w="9525">
                            <a:solidFill>
                              <a:srgbClr val="000000"/>
                            </a:solidFill>
                            <a:miter lim="800000"/>
                            <a:headEnd/>
                            <a:tailEnd/>
                          </a:ln>
                        </wps:spPr>
                        <wps:txbx>
                          <w:txbxContent>
                            <w:p w14:paraId="1CBBBAF3" w14:textId="77777777" w:rsidR="00596272" w:rsidRPr="00170F9E" w:rsidRDefault="00596272" w:rsidP="00596272">
                              <w:pPr>
                                <w:jc w:val="center"/>
                                <w:rPr>
                                  <w:sz w:val="16"/>
                                  <w:szCs w:val="16"/>
                                </w:rPr>
                              </w:pPr>
                              <w:r w:rsidRPr="00170F9E">
                                <w:rPr>
                                  <w:sz w:val="16"/>
                                  <w:szCs w:val="16"/>
                                </w:rPr>
                                <w:t>The LA must try to arrange a suitable time for all to attend and must provide a suitable venue outside of the excluding school</w:t>
                              </w:r>
                            </w:p>
                          </w:txbxContent>
                        </wps:txbx>
                        <wps:bodyPr rot="0" vert="horz" wrap="square" lIns="91440" tIns="45720" rIns="91440" bIns="45720" anchor="t" anchorCtr="0" upright="1">
                          <a:noAutofit/>
                        </wps:bodyPr>
                      </wps:wsp>
                      <wps:wsp>
                        <wps:cNvPr id="38" name="AutoShape 39"/>
                        <wps:cNvSpPr>
                          <a:spLocks noChangeArrowheads="1"/>
                        </wps:cNvSpPr>
                        <wps:spPr bwMode="auto">
                          <a:xfrm>
                            <a:off x="6397" y="1552"/>
                            <a:ext cx="313" cy="320"/>
                          </a:xfrm>
                          <a:prstGeom prst="downArrow">
                            <a:avLst>
                              <a:gd name="adj1" fmla="val 50000"/>
                              <a:gd name="adj2" fmla="val 2555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AutoShape 40"/>
                        <wps:cNvSpPr>
                          <a:spLocks noChangeArrowheads="1"/>
                        </wps:cNvSpPr>
                        <wps:spPr bwMode="auto">
                          <a:xfrm>
                            <a:off x="6397" y="2832"/>
                            <a:ext cx="352" cy="32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AutoShape 41"/>
                        <wps:cNvSpPr>
                          <a:spLocks noChangeArrowheads="1"/>
                        </wps:cNvSpPr>
                        <wps:spPr bwMode="auto">
                          <a:xfrm>
                            <a:off x="6397" y="3792"/>
                            <a:ext cx="313" cy="320"/>
                          </a:xfrm>
                          <a:prstGeom prst="downArrow">
                            <a:avLst>
                              <a:gd name="adj1" fmla="val 50000"/>
                              <a:gd name="adj2" fmla="val 254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AutoShape 42"/>
                        <wps:cNvSpPr>
                          <a:spLocks noChangeArrowheads="1"/>
                        </wps:cNvSpPr>
                        <wps:spPr bwMode="auto">
                          <a:xfrm>
                            <a:off x="2954" y="592"/>
                            <a:ext cx="1722" cy="1280"/>
                          </a:xfrm>
                          <a:prstGeom prst="octagon">
                            <a:avLst>
                              <a:gd name="adj" fmla="val 29287"/>
                            </a:avLst>
                          </a:prstGeom>
                          <a:solidFill>
                            <a:srgbClr val="FFFFFF"/>
                          </a:solidFill>
                          <a:ln w="9525">
                            <a:solidFill>
                              <a:srgbClr val="000000"/>
                            </a:solidFill>
                            <a:miter lim="800000"/>
                            <a:headEnd/>
                            <a:tailEnd/>
                          </a:ln>
                        </wps:spPr>
                        <wps:txbx>
                          <w:txbxContent>
                            <w:p w14:paraId="7F02E439" w14:textId="77777777" w:rsidR="00596272" w:rsidRPr="00170F9E" w:rsidRDefault="00596272" w:rsidP="00596272">
                              <w:pPr>
                                <w:rPr>
                                  <w:sz w:val="16"/>
                                  <w:szCs w:val="16"/>
                                </w:rPr>
                              </w:pPr>
                              <w:r w:rsidRPr="00170F9E">
                                <w:rPr>
                                  <w:sz w:val="16"/>
                                  <w:szCs w:val="16"/>
                                </w:rPr>
                                <w:t>Any appeal made after the latest date for logging an appeal will be rejected</w:t>
                              </w:r>
                            </w:p>
                          </w:txbxContent>
                        </wps:txbx>
                        <wps:bodyPr rot="0" vert="horz" wrap="square" lIns="91440" tIns="45720" rIns="91440" bIns="45720" anchor="t" anchorCtr="0" upright="1">
                          <a:noAutofit/>
                        </wps:bodyPr>
                      </wps:wsp>
                      <wps:wsp>
                        <wps:cNvPr id="42" name="AutoShape 43"/>
                        <wps:cNvSpPr>
                          <a:spLocks noChangeArrowheads="1"/>
                        </wps:cNvSpPr>
                        <wps:spPr bwMode="auto">
                          <a:xfrm>
                            <a:off x="8432" y="592"/>
                            <a:ext cx="1564" cy="2080"/>
                          </a:xfrm>
                          <a:prstGeom prst="octagon">
                            <a:avLst>
                              <a:gd name="adj" fmla="val 29287"/>
                            </a:avLst>
                          </a:prstGeom>
                          <a:solidFill>
                            <a:srgbClr val="FFFFFF"/>
                          </a:solidFill>
                          <a:ln w="9525">
                            <a:solidFill>
                              <a:srgbClr val="000000"/>
                            </a:solidFill>
                            <a:miter lim="800000"/>
                            <a:headEnd/>
                            <a:tailEnd/>
                          </a:ln>
                        </wps:spPr>
                        <wps:txbx>
                          <w:txbxContent>
                            <w:p w14:paraId="37036774" w14:textId="77777777" w:rsidR="00596272" w:rsidRPr="00170F9E" w:rsidRDefault="00596272" w:rsidP="00596272">
                              <w:pPr>
                                <w:rPr>
                                  <w:sz w:val="16"/>
                                  <w:szCs w:val="16"/>
                                </w:rPr>
                              </w:pPr>
                              <w:r w:rsidRPr="00170F9E">
                                <w:rPr>
                                  <w:sz w:val="16"/>
                                  <w:szCs w:val="16"/>
                                </w:rPr>
                                <w:t>The LA’s Democratic Services department should liaise with the Children Services Department</w:t>
                              </w:r>
                            </w:p>
                          </w:txbxContent>
                        </wps:txbx>
                        <wps:bodyPr rot="0" vert="horz" wrap="square" lIns="91440" tIns="45720" rIns="91440" bIns="45720" anchor="t" anchorCtr="0" upright="1">
                          <a:noAutofit/>
                        </wps:bodyPr>
                      </wps:wsp>
                      <wps:wsp>
                        <wps:cNvPr id="43" name="AutoShape 44"/>
                        <wps:cNvSpPr>
                          <a:spLocks noChangeArrowheads="1"/>
                        </wps:cNvSpPr>
                        <wps:spPr bwMode="auto">
                          <a:xfrm>
                            <a:off x="2954" y="2192"/>
                            <a:ext cx="1722" cy="1120"/>
                          </a:xfrm>
                          <a:prstGeom prst="octagon">
                            <a:avLst>
                              <a:gd name="adj" fmla="val 29287"/>
                            </a:avLst>
                          </a:prstGeom>
                          <a:solidFill>
                            <a:srgbClr val="FFFFFF"/>
                          </a:solidFill>
                          <a:ln w="9525">
                            <a:solidFill>
                              <a:srgbClr val="000000"/>
                            </a:solidFill>
                            <a:miter lim="800000"/>
                            <a:headEnd/>
                            <a:tailEnd/>
                          </a:ln>
                        </wps:spPr>
                        <wps:txbx>
                          <w:txbxContent>
                            <w:p w14:paraId="6F760558" w14:textId="77777777" w:rsidR="00596272" w:rsidRPr="00170F9E" w:rsidRDefault="00596272" w:rsidP="00596272">
                              <w:pPr>
                                <w:rPr>
                                  <w:sz w:val="16"/>
                                  <w:szCs w:val="16"/>
                                </w:rPr>
                              </w:pPr>
                              <w:r w:rsidRPr="00170F9E">
                                <w:rPr>
                                  <w:sz w:val="16"/>
                                  <w:szCs w:val="16"/>
                                </w:rPr>
                                <w:t>The LA should inform the Council of Tribunal of the date of the hearing</w:t>
                              </w:r>
                            </w:p>
                          </w:txbxContent>
                        </wps:txbx>
                        <wps:bodyPr rot="0" vert="horz" wrap="square" lIns="91440" tIns="45720" rIns="91440" bIns="45720" anchor="t" anchorCtr="0" upright="1">
                          <a:noAutofit/>
                        </wps:bodyPr>
                      </wps:wsp>
                      <wps:wsp>
                        <wps:cNvPr id="44" name="AutoShape 45"/>
                        <wps:cNvSpPr>
                          <a:spLocks noChangeArrowheads="1"/>
                        </wps:cNvSpPr>
                        <wps:spPr bwMode="auto">
                          <a:xfrm>
                            <a:off x="4989" y="1872"/>
                            <a:ext cx="3286" cy="960"/>
                          </a:xfrm>
                          <a:prstGeom prst="octagon">
                            <a:avLst>
                              <a:gd name="adj" fmla="val 29287"/>
                            </a:avLst>
                          </a:prstGeom>
                          <a:solidFill>
                            <a:srgbClr val="FFFFFF"/>
                          </a:solidFill>
                          <a:ln w="9525">
                            <a:solidFill>
                              <a:srgbClr val="000000"/>
                            </a:solidFill>
                            <a:miter lim="800000"/>
                            <a:headEnd/>
                            <a:tailEnd/>
                          </a:ln>
                        </wps:spPr>
                        <wps:txbx>
                          <w:txbxContent>
                            <w:p w14:paraId="6AD66F89" w14:textId="77777777" w:rsidR="00596272" w:rsidRPr="002D69EE" w:rsidRDefault="00596272" w:rsidP="00596272">
                              <w:pPr>
                                <w:rPr>
                                  <w:sz w:val="16"/>
                                  <w:szCs w:val="16"/>
                                </w:rPr>
                              </w:pPr>
                              <w:r w:rsidRPr="002D69EE">
                                <w:rPr>
                                  <w:sz w:val="16"/>
                                  <w:szCs w:val="16"/>
                                </w:rPr>
                                <w:t>If parent appeals within the time limit, an appeal panel should aim to meet no later than 15</w:t>
                              </w:r>
                              <w:r w:rsidRPr="002D69EE">
                                <w:rPr>
                                  <w:sz w:val="16"/>
                                  <w:szCs w:val="16"/>
                                  <w:vertAlign w:val="superscript"/>
                                </w:rPr>
                                <w:t>th</w:t>
                              </w:r>
                              <w:r w:rsidRPr="002D69EE">
                                <w:rPr>
                                  <w:sz w:val="16"/>
                                  <w:szCs w:val="16"/>
                                </w:rPr>
                                <w:t xml:space="preserve"> school day after the day on which the appeal was lodged.</w:t>
                              </w:r>
                            </w:p>
                          </w:txbxContent>
                        </wps:txbx>
                        <wps:bodyPr rot="0" vert="horz" wrap="square" lIns="91440" tIns="45720" rIns="91440" bIns="45720" anchor="t" anchorCtr="0" upright="1">
                          <a:noAutofit/>
                        </wps:bodyPr>
                      </wps:wsp>
                      <wps:wsp>
                        <wps:cNvPr id="45" name="AutoShape 46"/>
                        <wps:cNvSpPr>
                          <a:spLocks noChangeArrowheads="1"/>
                        </wps:cNvSpPr>
                        <wps:spPr bwMode="auto">
                          <a:xfrm>
                            <a:off x="6397" y="4752"/>
                            <a:ext cx="352" cy="32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AutoShape 47"/>
                        <wps:cNvSpPr>
                          <a:spLocks noChangeArrowheads="1"/>
                        </wps:cNvSpPr>
                        <wps:spPr bwMode="auto">
                          <a:xfrm>
                            <a:off x="3267" y="5072"/>
                            <a:ext cx="6417" cy="480"/>
                          </a:xfrm>
                          <a:prstGeom prst="flowChartProcess">
                            <a:avLst/>
                          </a:prstGeom>
                          <a:solidFill>
                            <a:srgbClr val="FFFFFF"/>
                          </a:solidFill>
                          <a:ln w="9525">
                            <a:solidFill>
                              <a:srgbClr val="000000"/>
                            </a:solidFill>
                            <a:miter lim="800000"/>
                            <a:headEnd/>
                            <a:tailEnd/>
                          </a:ln>
                        </wps:spPr>
                        <wps:txbx>
                          <w:txbxContent>
                            <w:p w14:paraId="35D66A82" w14:textId="77777777" w:rsidR="00596272" w:rsidRPr="002D69EE" w:rsidRDefault="00596272" w:rsidP="00596272">
                              <w:pPr>
                                <w:rPr>
                                  <w:sz w:val="16"/>
                                  <w:szCs w:val="16"/>
                                </w:rPr>
                              </w:pPr>
                              <w:r>
                                <w:rPr>
                                  <w:sz w:val="16"/>
                                  <w:szCs w:val="16"/>
                                </w:rPr>
                                <w:t>The following are entitled to make written representations, appear and make oral representations, and to be represented: the parent, the head teacher, the governing body, the LA</w:t>
                              </w:r>
                            </w:p>
                          </w:txbxContent>
                        </wps:txbx>
                        <wps:bodyPr rot="0" vert="horz" wrap="square" lIns="91440" tIns="45720" rIns="91440" bIns="45720" anchor="t" anchorCtr="0" upright="1">
                          <a:noAutofit/>
                        </wps:bodyPr>
                      </wps:wsp>
                      <wps:wsp>
                        <wps:cNvPr id="47" name="AutoShape 48"/>
                        <wps:cNvSpPr>
                          <a:spLocks noChangeArrowheads="1"/>
                        </wps:cNvSpPr>
                        <wps:spPr bwMode="auto">
                          <a:xfrm>
                            <a:off x="6397" y="5552"/>
                            <a:ext cx="352" cy="32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AutoShape 49"/>
                        <wps:cNvSpPr>
                          <a:spLocks noChangeArrowheads="1"/>
                        </wps:cNvSpPr>
                        <wps:spPr bwMode="auto">
                          <a:xfrm>
                            <a:off x="3267" y="5872"/>
                            <a:ext cx="6260" cy="480"/>
                          </a:xfrm>
                          <a:prstGeom prst="flowChartProcess">
                            <a:avLst/>
                          </a:prstGeom>
                          <a:solidFill>
                            <a:srgbClr val="FFFFFF"/>
                          </a:solidFill>
                          <a:ln w="9525">
                            <a:solidFill>
                              <a:srgbClr val="000000"/>
                            </a:solidFill>
                            <a:miter lim="800000"/>
                            <a:headEnd/>
                            <a:tailEnd/>
                          </a:ln>
                        </wps:spPr>
                        <wps:txbx>
                          <w:txbxContent>
                            <w:p w14:paraId="29ED896A" w14:textId="77777777" w:rsidR="00596272" w:rsidRPr="002D69EE" w:rsidRDefault="00596272" w:rsidP="00596272">
                              <w:pPr>
                                <w:rPr>
                                  <w:sz w:val="16"/>
                                  <w:szCs w:val="16"/>
                                </w:rPr>
                              </w:pPr>
                              <w:r w:rsidRPr="002D69EE">
                                <w:rPr>
                                  <w:sz w:val="16"/>
                                  <w:szCs w:val="16"/>
                                </w:rPr>
                                <w:t xml:space="preserve">Sufficient </w:t>
                              </w:r>
                              <w:r>
                                <w:rPr>
                                  <w:sz w:val="16"/>
                                  <w:szCs w:val="16"/>
                                </w:rPr>
                                <w:t>time must be allowed f</w:t>
                              </w:r>
                              <w:r w:rsidRPr="002D69EE">
                                <w:rPr>
                                  <w:sz w:val="16"/>
                                  <w:szCs w:val="16"/>
                                </w:rPr>
                                <w:t>o</w:t>
                              </w:r>
                              <w:r>
                                <w:rPr>
                                  <w:sz w:val="16"/>
                                  <w:szCs w:val="16"/>
                                </w:rPr>
                                <w:t>r</w:t>
                              </w:r>
                              <w:r w:rsidRPr="002D69EE">
                                <w:rPr>
                                  <w:sz w:val="16"/>
                                  <w:szCs w:val="16"/>
                                </w:rPr>
                                <w:t xml:space="preserve"> each party to put its case. Care must be taken to ensure that no party attending the hearing is present alone with the appeal panel in the absence of any other party</w:t>
                              </w:r>
                            </w:p>
                          </w:txbxContent>
                        </wps:txbx>
                        <wps:bodyPr rot="0" vert="horz" wrap="square" lIns="91440" tIns="45720" rIns="91440" bIns="45720" anchor="t" anchorCtr="0" upright="1">
                          <a:noAutofit/>
                        </wps:bodyPr>
                      </wps:wsp>
                      <wps:wsp>
                        <wps:cNvPr id="49" name="AutoShape 50"/>
                        <wps:cNvSpPr>
                          <a:spLocks noChangeArrowheads="1"/>
                        </wps:cNvSpPr>
                        <wps:spPr bwMode="auto">
                          <a:xfrm>
                            <a:off x="6397" y="6352"/>
                            <a:ext cx="313" cy="320"/>
                          </a:xfrm>
                          <a:prstGeom prst="downArrow">
                            <a:avLst>
                              <a:gd name="adj1" fmla="val 50000"/>
                              <a:gd name="adj2" fmla="val 2555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AutoShape 51"/>
                        <wps:cNvSpPr>
                          <a:spLocks noChangeArrowheads="1"/>
                        </wps:cNvSpPr>
                        <wps:spPr bwMode="auto">
                          <a:xfrm>
                            <a:off x="3267" y="8112"/>
                            <a:ext cx="6260" cy="960"/>
                          </a:xfrm>
                          <a:prstGeom prst="flowChartProcess">
                            <a:avLst/>
                          </a:prstGeom>
                          <a:solidFill>
                            <a:srgbClr val="FFFFFF"/>
                          </a:solidFill>
                          <a:ln w="9525">
                            <a:solidFill>
                              <a:srgbClr val="000000"/>
                            </a:solidFill>
                            <a:miter lim="800000"/>
                            <a:headEnd/>
                            <a:tailEnd/>
                          </a:ln>
                        </wps:spPr>
                        <wps:txbx>
                          <w:txbxContent>
                            <w:p w14:paraId="5822FBE0" w14:textId="77777777" w:rsidR="00596272" w:rsidRPr="00116732" w:rsidRDefault="00596272" w:rsidP="00596272">
                              <w:pPr>
                                <w:rPr>
                                  <w:sz w:val="16"/>
                                  <w:szCs w:val="16"/>
                                </w:rPr>
                              </w:pPr>
                              <w:r>
                                <w:rPr>
                                  <w:sz w:val="16"/>
                                  <w:szCs w:val="16"/>
                                </w:rPr>
                                <w:t>Once satisfied on all these points, it would be unusual for the panel to vary the governing body’s decision. In particular, the panel should not reinstate the pupil without good reasons. While the law states that the panel must not reinstate a pupil solely on the basis of technical defects in procedure prior to the appeal, procedural issues would be relevant if there were evidence that the process was so flawed that important factors were not considered.</w:t>
                              </w:r>
                            </w:p>
                          </w:txbxContent>
                        </wps:txbx>
                        <wps:bodyPr rot="0" vert="horz" wrap="square" lIns="91440" tIns="45720" rIns="91440" bIns="45720" anchor="t" anchorCtr="0" upright="1">
                          <a:noAutofit/>
                        </wps:bodyPr>
                      </wps:wsp>
                      <wps:wsp>
                        <wps:cNvPr id="51" name="AutoShape 52"/>
                        <wps:cNvSpPr>
                          <a:spLocks noChangeArrowheads="1"/>
                        </wps:cNvSpPr>
                        <wps:spPr bwMode="auto">
                          <a:xfrm>
                            <a:off x="6241" y="7792"/>
                            <a:ext cx="352" cy="32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AutoShape 53"/>
                        <wps:cNvSpPr>
                          <a:spLocks noChangeArrowheads="1"/>
                        </wps:cNvSpPr>
                        <wps:spPr bwMode="auto">
                          <a:xfrm>
                            <a:off x="6241" y="9072"/>
                            <a:ext cx="352" cy="32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AutoShape 54"/>
                        <wps:cNvSpPr>
                          <a:spLocks noChangeArrowheads="1"/>
                        </wps:cNvSpPr>
                        <wps:spPr bwMode="auto">
                          <a:xfrm>
                            <a:off x="3267" y="9392"/>
                            <a:ext cx="6260" cy="640"/>
                          </a:xfrm>
                          <a:prstGeom prst="flowChartProcess">
                            <a:avLst/>
                          </a:prstGeom>
                          <a:solidFill>
                            <a:srgbClr val="FFFFFF"/>
                          </a:solidFill>
                          <a:ln w="9525">
                            <a:solidFill>
                              <a:srgbClr val="0000FF"/>
                            </a:solidFill>
                            <a:miter lim="800000"/>
                            <a:headEnd/>
                            <a:tailEnd/>
                          </a:ln>
                        </wps:spPr>
                        <wps:txbx>
                          <w:txbxContent>
                            <w:p w14:paraId="7CCA777A" w14:textId="77777777" w:rsidR="00596272" w:rsidRPr="00834963" w:rsidRDefault="00596272" w:rsidP="00596272">
                              <w:pPr>
                                <w:jc w:val="center"/>
                                <w:rPr>
                                  <w:sz w:val="16"/>
                                  <w:szCs w:val="16"/>
                                </w:rPr>
                              </w:pPr>
                              <w:r w:rsidRPr="00834963">
                                <w:rPr>
                                  <w:sz w:val="16"/>
                                  <w:szCs w:val="16"/>
                                </w:rPr>
                                <w:t>When a parent appeals against a permanent exclusion on the basis of discrimination, the appeal panel must consider whether there has been discrimination  in relation to : the race relation act 1976 as amended or to the Disability discrimination act 1995 as amended</w:t>
                              </w:r>
                            </w:p>
                          </w:txbxContent>
                        </wps:txbx>
                        <wps:bodyPr rot="0" vert="horz" wrap="square" lIns="91440" tIns="45720" rIns="91440" bIns="45720" anchor="t" anchorCtr="0" upright="1">
                          <a:noAutofit/>
                        </wps:bodyPr>
                      </wps:wsp>
                      <wps:wsp>
                        <wps:cNvPr id="54" name="Rectangle 55"/>
                        <wps:cNvSpPr>
                          <a:spLocks noChangeArrowheads="1"/>
                        </wps:cNvSpPr>
                        <wps:spPr bwMode="auto">
                          <a:xfrm>
                            <a:off x="3267" y="6672"/>
                            <a:ext cx="6260" cy="1120"/>
                          </a:xfrm>
                          <a:prstGeom prst="rect">
                            <a:avLst/>
                          </a:prstGeom>
                          <a:solidFill>
                            <a:srgbClr val="FFFFFF"/>
                          </a:solidFill>
                          <a:ln w="9525">
                            <a:solidFill>
                              <a:srgbClr val="000000"/>
                            </a:solidFill>
                            <a:miter lim="800000"/>
                            <a:headEnd/>
                            <a:tailEnd/>
                          </a:ln>
                        </wps:spPr>
                        <wps:txbx>
                          <w:txbxContent>
                            <w:p w14:paraId="3FEBE80D" w14:textId="77777777" w:rsidR="00596272" w:rsidRDefault="00596272" w:rsidP="00596272">
                              <w:pPr>
                                <w:jc w:val="center"/>
                                <w:rPr>
                                  <w:sz w:val="16"/>
                                  <w:szCs w:val="16"/>
                                </w:rPr>
                              </w:pPr>
                              <w:r w:rsidRPr="00116732">
                                <w:rPr>
                                  <w:sz w:val="16"/>
                                  <w:szCs w:val="16"/>
                                </w:rPr>
                                <w:t>After examining witness statements or hearing witnesses, the panel should consider the basis of the head teacher decision and the procedures followed in regards of: the compliance with the law ( from the head teacher and the governing body); the school’s published policies (on behaviour , equal opportunities, anti-bullying, Special Educational Needs, race and disability); the fairness of the exclusion in relation to the treatment of any other pupils involved in the same incident.</w:t>
                              </w:r>
                            </w:p>
                            <w:p w14:paraId="58320F64" w14:textId="77777777" w:rsidR="00596272" w:rsidRPr="00116732" w:rsidRDefault="00596272" w:rsidP="00596272">
                              <w:pPr>
                                <w:jc w:val="center"/>
                                <w:rPr>
                                  <w:sz w:val="16"/>
                                  <w:szCs w:val="16"/>
                                </w:rPr>
                              </w:pPr>
                              <w:r>
                                <w:rPr>
                                  <w:sz w:val="16"/>
                                  <w:szCs w:val="16"/>
                                </w:rPr>
                                <w:t>The panel must also consider whether the response to the initial offence is proportionate</w:t>
                              </w:r>
                            </w:p>
                          </w:txbxContent>
                        </wps:txbx>
                        <wps:bodyPr rot="0" vert="horz" wrap="square" lIns="91440" tIns="45720" rIns="91440" bIns="45720" anchor="t" anchorCtr="0" upright="1">
                          <a:noAutofit/>
                        </wps:bodyPr>
                      </wps:wsp>
                      <wps:wsp>
                        <wps:cNvPr id="55" name="AutoShape 56"/>
                        <wps:cNvSpPr>
                          <a:spLocks noChangeArrowheads="1"/>
                        </wps:cNvSpPr>
                        <wps:spPr bwMode="auto">
                          <a:xfrm>
                            <a:off x="6241" y="10032"/>
                            <a:ext cx="359" cy="32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AutoShape 57"/>
                        <wps:cNvSpPr>
                          <a:spLocks noChangeArrowheads="1"/>
                        </wps:cNvSpPr>
                        <wps:spPr bwMode="auto">
                          <a:xfrm>
                            <a:off x="3267" y="4112"/>
                            <a:ext cx="6417" cy="640"/>
                          </a:xfrm>
                          <a:prstGeom prst="flowChartProcess">
                            <a:avLst/>
                          </a:prstGeom>
                          <a:solidFill>
                            <a:srgbClr val="FFFFFF"/>
                          </a:solidFill>
                          <a:ln w="9525">
                            <a:solidFill>
                              <a:srgbClr val="000000"/>
                            </a:solidFill>
                            <a:miter lim="800000"/>
                            <a:headEnd/>
                            <a:tailEnd/>
                          </a:ln>
                        </wps:spPr>
                        <wps:txbx>
                          <w:txbxContent>
                            <w:p w14:paraId="78F1290D" w14:textId="77777777" w:rsidR="00596272" w:rsidRPr="00170F9E" w:rsidRDefault="00596272" w:rsidP="00596272">
                              <w:pPr>
                                <w:jc w:val="center"/>
                                <w:rPr>
                                  <w:sz w:val="16"/>
                                  <w:szCs w:val="16"/>
                                </w:rPr>
                              </w:pPr>
                              <w:r w:rsidRPr="00170F9E">
                                <w:rPr>
                                  <w:sz w:val="16"/>
                                  <w:szCs w:val="16"/>
                                </w:rPr>
                                <w:t>The clerk should circulate all written evidence to all parties at least 5 school days before the hearing, including the statement of decision by the governing body and the notice of appeal and any disability discrimination claim</w:t>
                              </w:r>
                              <w:r>
                                <w:rPr>
                                  <w:sz w:val="16"/>
                                  <w:szCs w:val="16"/>
                                </w:rPr>
                                <w:t xml:space="preserve"> but there is no statutory time limit to present evidence</w:t>
                              </w:r>
                            </w:p>
                          </w:txbxContent>
                        </wps:txbx>
                        <wps:bodyPr rot="0" vert="horz" wrap="square" lIns="91440" tIns="45720" rIns="91440" bIns="45720" anchor="t" anchorCtr="0" upright="1">
                          <a:noAutofit/>
                        </wps:bodyPr>
                      </wps:wsp>
                      <wps:wsp>
                        <wps:cNvPr id="57" name="AutoShape 58"/>
                        <wps:cNvSpPr>
                          <a:spLocks noChangeArrowheads="1"/>
                        </wps:cNvSpPr>
                        <wps:spPr bwMode="auto">
                          <a:xfrm>
                            <a:off x="8432" y="2992"/>
                            <a:ext cx="1565" cy="960"/>
                          </a:xfrm>
                          <a:prstGeom prst="flowChartProcess">
                            <a:avLst/>
                          </a:prstGeom>
                          <a:solidFill>
                            <a:srgbClr val="FFFFFF"/>
                          </a:solidFill>
                          <a:ln w="9525">
                            <a:solidFill>
                              <a:srgbClr val="000000"/>
                            </a:solidFill>
                            <a:miter lim="800000"/>
                            <a:headEnd/>
                            <a:tailEnd/>
                          </a:ln>
                        </wps:spPr>
                        <wps:txbx>
                          <w:txbxContent>
                            <w:p w14:paraId="01E43381" w14:textId="77777777" w:rsidR="00596272" w:rsidRPr="002D69EE" w:rsidRDefault="00596272" w:rsidP="00596272">
                              <w:pPr>
                                <w:rPr>
                                  <w:sz w:val="16"/>
                                  <w:szCs w:val="16"/>
                                </w:rPr>
                              </w:pPr>
                              <w:r>
                                <w:rPr>
                                  <w:sz w:val="16"/>
                                  <w:szCs w:val="16"/>
                                </w:rPr>
                                <w:t>If the panel number drops below three, the appeal needs to be adjourned until a new panel is created</w:t>
                              </w:r>
                            </w:p>
                            <w:p w14:paraId="2A988527" w14:textId="77777777" w:rsidR="00596272" w:rsidRPr="00640E1D" w:rsidRDefault="00596272" w:rsidP="00596272">
                              <w:pPr>
                                <w:jc w:val="center"/>
                                <w:rPr>
                                  <w:sz w:val="20"/>
                                  <w:szCs w:val="20"/>
                                </w:rPr>
                              </w:pPr>
                            </w:p>
                          </w:txbxContent>
                        </wps:txbx>
                        <wps:bodyPr rot="0" vert="horz" wrap="square" lIns="91440" tIns="45720" rIns="91440" bIns="45720" anchor="t" anchorCtr="0" upright="1">
                          <a:noAutofit/>
                        </wps:bodyPr>
                      </wps:wsp>
                      <wps:wsp>
                        <wps:cNvPr id="58" name="AutoShape 59"/>
                        <wps:cNvSpPr>
                          <a:spLocks noChangeArrowheads="1"/>
                        </wps:cNvSpPr>
                        <wps:spPr bwMode="auto">
                          <a:xfrm>
                            <a:off x="3267" y="10352"/>
                            <a:ext cx="6260" cy="640"/>
                          </a:xfrm>
                          <a:prstGeom prst="flowChartProcess">
                            <a:avLst/>
                          </a:prstGeom>
                          <a:solidFill>
                            <a:srgbClr val="FFFFFF"/>
                          </a:solidFill>
                          <a:ln w="9525">
                            <a:solidFill>
                              <a:srgbClr val="000000"/>
                            </a:solidFill>
                            <a:miter lim="800000"/>
                            <a:headEnd/>
                            <a:tailEnd/>
                          </a:ln>
                        </wps:spPr>
                        <wps:txbx>
                          <w:txbxContent>
                            <w:p w14:paraId="49390766" w14:textId="77777777" w:rsidR="00596272" w:rsidRDefault="00596272" w:rsidP="00596272">
                              <w:pPr>
                                <w:rPr>
                                  <w:sz w:val="16"/>
                                  <w:szCs w:val="16"/>
                                </w:rPr>
                              </w:pPr>
                              <w:r>
                                <w:rPr>
                                  <w:sz w:val="16"/>
                                  <w:szCs w:val="16"/>
                                </w:rPr>
                                <w:t xml:space="preserve">The clerk should ensure that the minutes of proceedings are taken, including details of the attendance, the voting and the decision. The minutes are not public and should be retained by the LA for at least 5 years. </w:t>
                              </w:r>
                            </w:p>
                            <w:p w14:paraId="2BDDA67A" w14:textId="77777777" w:rsidR="00596272" w:rsidRPr="00834963" w:rsidRDefault="00596272" w:rsidP="00596272">
                              <w:pPr>
                                <w:rPr>
                                  <w:sz w:val="16"/>
                                  <w:szCs w:val="16"/>
                                </w:rPr>
                              </w:pPr>
                              <w:r>
                                <w:rPr>
                                  <w:sz w:val="16"/>
                                  <w:szCs w:val="16"/>
                                </w:rPr>
                                <w:t>The panel can not revisit its decision once made</w:t>
                              </w:r>
                            </w:p>
                          </w:txbxContent>
                        </wps:txbx>
                        <wps:bodyPr rot="0" vert="horz" wrap="square" lIns="91440" tIns="45720" rIns="91440" bIns="45720" anchor="t" anchorCtr="0" upright="1">
                          <a:noAutofit/>
                        </wps:bodyPr>
                      </wps:wsp>
                      <wps:wsp>
                        <wps:cNvPr id="59" name="AutoShape 60"/>
                        <wps:cNvSpPr>
                          <a:spLocks noChangeArrowheads="1"/>
                        </wps:cNvSpPr>
                        <wps:spPr bwMode="auto">
                          <a:xfrm>
                            <a:off x="6241" y="10992"/>
                            <a:ext cx="352" cy="32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AutoShape 61"/>
                        <wps:cNvSpPr>
                          <a:spLocks noChangeArrowheads="1"/>
                        </wps:cNvSpPr>
                        <wps:spPr bwMode="auto">
                          <a:xfrm>
                            <a:off x="3267" y="11312"/>
                            <a:ext cx="6260" cy="320"/>
                          </a:xfrm>
                          <a:prstGeom prst="flowChartProcess">
                            <a:avLst/>
                          </a:prstGeom>
                          <a:solidFill>
                            <a:srgbClr val="FFFFFF"/>
                          </a:solidFill>
                          <a:ln w="9525">
                            <a:solidFill>
                              <a:srgbClr val="000000"/>
                            </a:solidFill>
                            <a:miter lim="800000"/>
                            <a:headEnd/>
                            <a:tailEnd/>
                          </a:ln>
                        </wps:spPr>
                        <wps:txbx>
                          <w:txbxContent>
                            <w:p w14:paraId="79AA7243" w14:textId="77777777" w:rsidR="00596272" w:rsidRPr="000160CF" w:rsidRDefault="00596272" w:rsidP="00596272">
                              <w:pPr>
                                <w:rPr>
                                  <w:sz w:val="16"/>
                                  <w:szCs w:val="16"/>
                                </w:rPr>
                              </w:pPr>
                              <w:r>
                                <w:rPr>
                                  <w:sz w:val="16"/>
                                  <w:szCs w:val="16"/>
                                </w:rPr>
                                <w:t>The panel must let all parties know its decision by the end of the second day after the hearing</w:t>
                              </w:r>
                            </w:p>
                          </w:txbxContent>
                        </wps:txbx>
                        <wps:bodyPr rot="0" vert="horz" wrap="square" lIns="91440" tIns="45720" rIns="91440" bIns="45720" anchor="t" anchorCtr="0" upright="1">
                          <a:noAutofit/>
                        </wps:bodyPr>
                      </wps:wsp>
                      <wps:wsp>
                        <wps:cNvPr id="61" name="AutoShape 62"/>
                        <wps:cNvSpPr>
                          <a:spLocks noChangeArrowheads="1"/>
                        </wps:cNvSpPr>
                        <wps:spPr bwMode="auto">
                          <a:xfrm>
                            <a:off x="3737" y="11632"/>
                            <a:ext cx="313" cy="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AutoShape 63"/>
                        <wps:cNvSpPr>
                          <a:spLocks noChangeArrowheads="1"/>
                        </wps:cNvSpPr>
                        <wps:spPr bwMode="auto">
                          <a:xfrm>
                            <a:off x="6241" y="11632"/>
                            <a:ext cx="313" cy="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AutoShape 64"/>
                        <wps:cNvSpPr>
                          <a:spLocks noChangeArrowheads="1"/>
                        </wps:cNvSpPr>
                        <wps:spPr bwMode="auto">
                          <a:xfrm>
                            <a:off x="8901" y="11632"/>
                            <a:ext cx="313" cy="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3741824" name="AutoShape 65"/>
                        <wps:cNvSpPr>
                          <a:spLocks noChangeArrowheads="1"/>
                        </wps:cNvSpPr>
                        <wps:spPr bwMode="auto">
                          <a:xfrm>
                            <a:off x="2954" y="11792"/>
                            <a:ext cx="2191" cy="1288"/>
                          </a:xfrm>
                          <a:prstGeom prst="flowChartProcess">
                            <a:avLst/>
                          </a:prstGeom>
                          <a:solidFill>
                            <a:srgbClr val="FFFFFF"/>
                          </a:solidFill>
                          <a:ln w="9525">
                            <a:solidFill>
                              <a:srgbClr val="000000"/>
                            </a:solidFill>
                            <a:miter lim="800000"/>
                            <a:headEnd/>
                            <a:tailEnd/>
                          </a:ln>
                        </wps:spPr>
                        <wps:txbx>
                          <w:txbxContent>
                            <w:p w14:paraId="79F5F99D" w14:textId="77777777" w:rsidR="00596272" w:rsidRDefault="00596272" w:rsidP="00596272">
                              <w:pPr>
                                <w:rPr>
                                  <w:b/>
                                  <w:sz w:val="16"/>
                                  <w:szCs w:val="16"/>
                                  <w:u w:val="single"/>
                                </w:rPr>
                              </w:pPr>
                              <w:r w:rsidRPr="000160CF">
                                <w:rPr>
                                  <w:b/>
                                  <w:sz w:val="16"/>
                                  <w:szCs w:val="16"/>
                                  <w:u w:val="single"/>
                                </w:rPr>
                                <w:t>Exclusion is uphold:</w:t>
                              </w:r>
                            </w:p>
                            <w:p w14:paraId="6C75F6EA" w14:textId="77777777" w:rsidR="00596272" w:rsidRPr="000160CF" w:rsidRDefault="00596272" w:rsidP="00596272">
                              <w:pPr>
                                <w:rPr>
                                  <w:sz w:val="16"/>
                                  <w:szCs w:val="16"/>
                                </w:rPr>
                              </w:pPr>
                              <w:r>
                                <w:rPr>
                                  <w:sz w:val="16"/>
                                  <w:szCs w:val="16"/>
                                </w:rPr>
                                <w:t>The clerk should immediately report this to the LA. The LA must make arrangements for the pupil to continue suitable full-time education. The head can take the pupil out of the school roll.</w:t>
                              </w:r>
                            </w:p>
                            <w:p w14:paraId="048E6B05" w14:textId="77777777" w:rsidR="00596272" w:rsidRPr="000160CF" w:rsidRDefault="00596272" w:rsidP="00596272">
                              <w:pPr>
                                <w:rPr>
                                  <w:sz w:val="16"/>
                                  <w:szCs w:val="16"/>
                                </w:rPr>
                              </w:pPr>
                            </w:p>
                          </w:txbxContent>
                        </wps:txbx>
                        <wps:bodyPr rot="0" vert="horz" wrap="square" lIns="91440" tIns="45720" rIns="91440" bIns="45720" anchor="t" anchorCtr="0" upright="1">
                          <a:noAutofit/>
                        </wps:bodyPr>
                      </wps:wsp>
                      <wps:wsp>
                        <wps:cNvPr id="1073741827" name="AutoShape 66"/>
                        <wps:cNvSpPr>
                          <a:spLocks noChangeArrowheads="1"/>
                        </wps:cNvSpPr>
                        <wps:spPr bwMode="auto">
                          <a:xfrm>
                            <a:off x="5302" y="11792"/>
                            <a:ext cx="1721" cy="1280"/>
                          </a:xfrm>
                          <a:prstGeom prst="flowChartProcess">
                            <a:avLst/>
                          </a:prstGeom>
                          <a:solidFill>
                            <a:srgbClr val="FFFFFF"/>
                          </a:solidFill>
                          <a:ln w="9525">
                            <a:solidFill>
                              <a:srgbClr val="000000"/>
                            </a:solidFill>
                            <a:miter lim="800000"/>
                            <a:headEnd/>
                            <a:tailEnd/>
                          </a:ln>
                        </wps:spPr>
                        <wps:txbx>
                          <w:txbxContent>
                            <w:p w14:paraId="161440AD" w14:textId="77777777" w:rsidR="00596272" w:rsidRDefault="00596272" w:rsidP="00596272">
                              <w:pPr>
                                <w:jc w:val="center"/>
                                <w:rPr>
                                  <w:sz w:val="16"/>
                                  <w:szCs w:val="16"/>
                                </w:rPr>
                              </w:pPr>
                              <w:r w:rsidRPr="000160CF">
                                <w:rPr>
                                  <w:b/>
                                  <w:sz w:val="16"/>
                                  <w:szCs w:val="16"/>
                                  <w:u w:val="single"/>
                                </w:rPr>
                                <w:t>Reinstatement</w:t>
                              </w:r>
                              <w:r>
                                <w:rPr>
                                  <w:sz w:val="16"/>
                                  <w:szCs w:val="16"/>
                                </w:rPr>
                                <w:t>:</w:t>
                              </w:r>
                            </w:p>
                            <w:p w14:paraId="2201F89A" w14:textId="77777777" w:rsidR="00596272" w:rsidRPr="000160CF" w:rsidRDefault="00596272" w:rsidP="00596272">
                              <w:pPr>
                                <w:rPr>
                                  <w:sz w:val="16"/>
                                  <w:szCs w:val="16"/>
                                </w:rPr>
                              </w:pPr>
                              <w:r>
                                <w:rPr>
                                  <w:sz w:val="16"/>
                                  <w:szCs w:val="16"/>
                                </w:rPr>
                                <w:t>The clerk should immediately inform the head teacher of its decision and specify the date on which the pupils must be reinstated</w:t>
                              </w:r>
                            </w:p>
                          </w:txbxContent>
                        </wps:txbx>
                        <wps:bodyPr rot="0" vert="horz" wrap="square" lIns="91440" tIns="45720" rIns="91440" bIns="45720" anchor="t" anchorCtr="0" upright="1">
                          <a:noAutofit/>
                        </wps:bodyPr>
                      </wps:wsp>
                      <wps:wsp>
                        <wps:cNvPr id="1073741828" name="AutoShape 67"/>
                        <wps:cNvSpPr>
                          <a:spLocks noChangeArrowheads="1"/>
                        </wps:cNvSpPr>
                        <wps:spPr bwMode="auto">
                          <a:xfrm>
                            <a:off x="7180" y="11792"/>
                            <a:ext cx="2817" cy="1288"/>
                          </a:xfrm>
                          <a:prstGeom prst="flowChartProcess">
                            <a:avLst/>
                          </a:prstGeom>
                          <a:solidFill>
                            <a:srgbClr val="FFFFFF"/>
                          </a:solidFill>
                          <a:ln w="9525">
                            <a:solidFill>
                              <a:srgbClr val="000000"/>
                            </a:solidFill>
                            <a:miter lim="800000"/>
                            <a:headEnd/>
                            <a:tailEnd/>
                          </a:ln>
                        </wps:spPr>
                        <wps:txbx>
                          <w:txbxContent>
                            <w:p w14:paraId="10D9BBA8" w14:textId="77777777" w:rsidR="00596272" w:rsidRPr="000160CF" w:rsidRDefault="00596272" w:rsidP="00596272">
                              <w:pPr>
                                <w:rPr>
                                  <w:sz w:val="16"/>
                                  <w:szCs w:val="16"/>
                                </w:rPr>
                              </w:pPr>
                              <w:r w:rsidRPr="000160CF">
                                <w:rPr>
                                  <w:b/>
                                  <w:sz w:val="16"/>
                                  <w:szCs w:val="16"/>
                                </w:rPr>
                                <w:t>Exceptional cases</w:t>
                              </w:r>
                              <w:r>
                                <w:rPr>
                                  <w:sz w:val="16"/>
                                  <w:szCs w:val="16"/>
                                </w:rPr>
                                <w:t>: The panel considers that the permanent exclusion should not have taken place but reinstatement in the excluding school is not in the best interest of all concerned. The panel must indicate all circumstance in a letter. This letter should be added to the pupil school record</w:t>
                              </w:r>
                            </w:p>
                          </w:txbxContent>
                        </wps:txbx>
                        <wps:bodyPr rot="0" vert="horz" wrap="square" lIns="91440" tIns="45720" rIns="91440" bIns="45720" anchor="t" anchorCtr="0" upright="1">
                          <a:noAutofit/>
                        </wps:bodyPr>
                      </wps:wsp>
                    </wpg:wgp>
                  </a:graphicData>
                </a:graphic>
              </wp:inline>
            </w:drawing>
          </mc:Choice>
          <mc:Fallback xmlns:mv="urn:schemas-microsoft-com:mac:vml" xmlns:mo="http://schemas.microsoft.com/office/mac/office/2008/main">
            <w:pict>
              <v:group w14:anchorId="5CDA2C58" id="Group 34" o:spid="_x0000_s1026" style="width:412.05pt;height:718.7pt;mso-position-horizontal-relative:char;mso-position-vertical-relative:line" coordorigin="2954,592" coordsize="7089,126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">
                <o:lock v:ext="edit" aspectratio="t"/>
                <v:rect id="AutoShape 36" o:spid="_x0000_s1027" style="position:absolute;left:2954;top:592;width:7089;height:12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zgjnxAAA&#10;ANsAAAAPAAAAZHJzL2Rvd25yZXYueG1sRI9Ba8JAFITvBf/D8gQvohstFUldRQQxSEGM1vMj+5qE&#10;Zt/G7Jqk/75bEHocZuYbZrXpTSVaalxpWcFsGoEgzqwuOVdwvewnSxDOI2usLJOCH3KwWQ9eVhhr&#10;2/GZ2tTnIkDYxaig8L6OpXRZQQbd1NbEwfuyjUEfZJNL3WAX4KaS8yhaSIMlh4UCa9oVlH2nD6Og&#10;y07t7fJxkKfxLbF8T+679POo1GjYb99BeOr9f/jZTrSC1zf4+xJ+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VM4I58QAAADbAAAADwAAAAAAAAAAAAAAAACXAgAAZHJzL2Rv&#10;d25yZXYueG1sUEsFBgAAAAAEAAQA9QAAAIgDAAAAAA==&#10;" filled="f" stroked="f">
                  <o:lock v:ext="edit" aspectratio="t" text="t"/>
                </v:rect>
                <v:shapetype id="_x0000_t109" coordsize="21600,21600" o:spt="109" path="m0,0l0,21600,21600,21600,21600,0xe">
                  <v:stroke joinstyle="miter"/>
                  <v:path gradientshapeok="t" o:connecttype="rect"/>
                </v:shapetype>
                <v:shape id="AutoShape 37" o:spid="_x0000_s1028" type="#_x0000_t109" style="position:absolute;left:4989;top:592;width:3286;height:11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w0O0xgAA&#10;ANsAAAAPAAAAZHJzL2Rvd25yZXYueG1sRI/NasMwEITvgb6D2EIvoZbz0xBcK6EEXJxDDnF76W1r&#10;bW1Ta2UsxXbfvgoEchxm5hsm3U+mFQP1rrGsYBHFIIhLqxuuFHx+ZM9bEM4ja2wtk4I/crDfPcxS&#10;TLQd+UxD4SsRIOwSVFB73yVSurImgy6yHXHwfmxv0AfZV1L3OAa4aeUyjjfSYMNhocaODjWVv8XF&#10;KFhu58U7n7J8/X3UGb4svob56qjU0+P09grC0+Tv4Vs71wpWG7h+CT9A7v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Lw0O0xgAAANsAAAAPAAAAAAAAAAAAAAAAAJcCAABkcnMv&#10;ZG93bnJldi54bWxQSwUGAAAAAAQABAD1AAAAigMAAAAA&#10;">
                  <v:textbox>
                    <w:txbxContent>
                      <w:p w14:paraId="333FF9B6" w14:textId="77777777" w:rsidR="00596272" w:rsidRPr="002D69EE" w:rsidRDefault="00596272" w:rsidP="00596272">
                        <w:pPr>
                          <w:jc w:val="center"/>
                          <w:rPr>
                            <w:sz w:val="16"/>
                            <w:szCs w:val="16"/>
                          </w:rPr>
                        </w:pPr>
                        <w:r w:rsidRPr="002D69EE">
                          <w:rPr>
                            <w:sz w:val="16"/>
                            <w:szCs w:val="16"/>
                          </w:rPr>
                          <w:t xml:space="preserve">The LA must constitute the appeal panel and appoint a clerk. The panel must have three or five members. Las must ensure that the panel members receive suitable regular training </w:t>
                        </w:r>
                      </w:p>
                    </w:txbxContent>
                  </v:textbox>
                </v:shape>
                <v:shape id="AutoShape 38" o:spid="_x0000_s1029" type="#_x0000_t109" style="position:absolute;left:4989;top:3152;width:3286;height: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j+YvxQAA&#10;ANsAAAAPAAAAZHJzL2Rvd25yZXYueG1sRI9Ba8JAFITvQv/D8gpeRDdqrZK6CaUQ0YMHUy/eXrOv&#10;SWj2bciuMf77bqHgcZiZb5htOphG9NS52rKC+SwCQVxYXXOp4PyZTTcgnEfW2FgmBXdykCZPoy3G&#10;2t74RH3uSxEg7GJUUHnfxlK6oiKDbmZb4uB9286gD7Irpe7wFuCmkYsoepUGaw4LFbb0UVHxk1+N&#10;gsVmku/4mO1fvg46w9X80k+WB6XGz8P7GwhPg3+E/9t7rWC5hr8v4QfI5B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SP5i/FAAAA2wAAAA8AAAAAAAAAAAAAAAAAlwIAAGRycy9k&#10;b3ducmV2LnhtbFBLBQYAAAAABAAEAPUAAACJAwAAAAA=&#10;">
                  <v:textbox>
                    <w:txbxContent>
                      <w:p w14:paraId="1CBBBAF3" w14:textId="77777777" w:rsidR="00596272" w:rsidRPr="00170F9E" w:rsidRDefault="00596272" w:rsidP="00596272">
                        <w:pPr>
                          <w:jc w:val="center"/>
                          <w:rPr>
                            <w:sz w:val="16"/>
                            <w:szCs w:val="16"/>
                          </w:rPr>
                        </w:pPr>
                        <w:r w:rsidRPr="00170F9E">
                          <w:rPr>
                            <w:sz w:val="16"/>
                            <w:szCs w:val="16"/>
                          </w:rPr>
                          <w:t>The LA must try to arrange a suitable time for all to attend and must provide a suitable venue outside of the excluding school</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9" o:spid="_x0000_s1030" type="#_x0000_t67" style="position:absolute;left:6397;top:1552;width:313;height: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YoU2vgAA&#10;ANsAAAAPAAAAZHJzL2Rvd25yZXYueG1sRE/LisIwFN0L8w/hCrPTxAei1SiDMMPsRNsPuDTXNtjc&#10;lCRq/fvJYsDl4bx3h8F14kEhWs8aZlMFgrj2xnKjoSq/J2sQMSEb7DyThhdFOOw/RjssjH/ymR6X&#10;1IgcwrFADW1KfSFlrFtyGKe+J87c1QeHKcPQSBPwmcNdJ+dKraRDy7mhxZ6OLdW3y91psFWphvPm&#10;tcRZoxbqVP1wsHOtP8fD1xZEoiG9xf/uX6NhkcfmL/kHyP0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Z2KFNr4AAADbAAAADwAAAAAAAAAAAAAAAACXAgAAZHJzL2Rvd25yZXYu&#10;eG1sUEsFBgAAAAAEAAQA9QAAAIIDAAAAAA==&#10;"/>
                <v:shape id="AutoShape 40" o:spid="_x0000_s1031" type="#_x0000_t67" style="position:absolute;left:6397;top:2832;width:352;height: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LiCtwAAA&#10;ANsAAAAPAAAAZHJzL2Rvd25yZXYueG1sRI/BigIxEETvC/5DaMHbmqiLrKNRZGHF26LOBzST3png&#10;pDMkUce/N4LgsaiqV9Rq07tWXClE61nDZKxAEFfeWK41lKffz28QMSEbbD2ThjtF2KwHHyssjL/x&#10;ga7HVIsM4VighialrpAyVg05jGPfEWfv3weHKctQSxPwluGulVOl5tKh5bzQYEc/DVXn48VpsOVJ&#10;9YfF/QsntZqpv3LHwU61Hg377RJEoj69w6/23miYLeD5Jf8AuX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ILiCtwAAAANsAAAAPAAAAAAAAAAAAAAAAAJcCAABkcnMvZG93bnJl&#10;di54bWxQSwUGAAAAAAQABAD1AAAAhAMAAAAA&#10;"/>
                <v:shape id="AutoShape 41" o:spid="_x0000_s1032" type="#_x0000_t67" style="position:absolute;left:6397;top:3792;width:313;height: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CflOwQAA&#10;ANsAAAAPAAAAZHJzL2Rvd25yZXYueG1sRE/Pa8IwFL4L+x/CG+ym6cYQqabi3AbTk+sE6e3RPNNi&#10;81KSzNb/fjkMPH58v1fr0XbiSj60jhU8zzIQxLXTLRsFx5/P6QJEiMgaO8ek4EYB1sXDZIW5dgN/&#10;07WMRqQQDjkqaGLscylD3ZDFMHM9ceLOzluMCXojtcchhdtOvmTZXFpsOTU02NO2ofpS/loFH3u5&#10;O0jjT+P7frswb666DXWl1NPjuFmCiDTGu/jf/aUVvKb16Uv6AbL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uAn5TsEAAADbAAAADwAAAAAAAAAAAAAAAACXAgAAZHJzL2Rvd25y&#10;ZXYueG1sUEsFBgAAAAAEAAQA9QAAAIUDAAAAAA==&#10;" adj="16217"/>
                <v:shapetype id="_x0000_t10" coordsize="21600,21600" o:spt="10" adj="6326" path="m@0,0l0@0,0@2@0,21600@1,21600,21600@2,21600@0@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42" o:spid="_x0000_s1033" type="#_x0000_t10" style="position:absolute;left:2954;top:592;width:1722;height:12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bL9nxAAA&#10;ANsAAAAPAAAAZHJzL2Rvd25yZXYueG1sRE9Na8JAFLwL/oflFXprNrFFa+oqUgztQZDEgnh7ZF+T&#10;0OzbkN3G+O/dQsHDHIb5Ylab0bRioN41lhUkUQyCuLS64UrB1zF7egXhPLLG1jIpuJKDzXo6WWGq&#10;7YVzGgpfiVDCLkUFtfddKqUrazLoItsRB+3b9gZ9oH0ldY+XUG5aOYvjuTTYcFiosaP3msqf4tco&#10;wFP1sXg+73dZstyN21N+8AFKPT6M2zcQnkZ/N/+nP7WClwT+voQfIN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Wy/Z8QAAADbAAAADwAAAAAAAAAAAAAAAACXAgAAZHJzL2Rv&#10;d25yZXYueG1sUEsFBgAAAAAEAAQA9QAAAIgDAAAAAA==&#10;">
                  <v:textbox>
                    <w:txbxContent>
                      <w:p w14:paraId="7F02E439" w14:textId="77777777" w:rsidR="00596272" w:rsidRPr="00170F9E" w:rsidRDefault="00596272" w:rsidP="00596272">
                        <w:pPr>
                          <w:rPr>
                            <w:sz w:val="16"/>
                            <w:szCs w:val="16"/>
                          </w:rPr>
                        </w:pPr>
                        <w:r w:rsidRPr="00170F9E">
                          <w:rPr>
                            <w:sz w:val="16"/>
                            <w:szCs w:val="16"/>
                          </w:rPr>
                          <w:t>Any appeal made after the latest date for logging an appeal will be rejected</w:t>
                        </w:r>
                      </w:p>
                    </w:txbxContent>
                  </v:textbox>
                </v:shape>
                <v:shape id="AutoShape 43" o:spid="_x0000_s1034" type="#_x0000_t10" style="position:absolute;left:8432;top:592;width:1564;height:2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viEQwwAA&#10;ANsAAAAPAAAAZHJzL2Rvd25yZXYueG1sRE/LisIwFN0P+A/hCrPT1Aej1qYiojiLAfEB4u7SXNti&#10;c1OajNa/NwPCLM7icF6cZNGaStypcaVlBYN+BII4s7rkXMHpuOlNQTiPrLGyTAqe5GCRdj4SjLV9&#10;8J7uB5+LUMIuRgWF93UspcsKMuj6tiYO2tU2Bn2gTS51g49Qbio5jKIvabDksFBgTauCstvh1yjA&#10;c76djC4/681gtm6X5/3OByj12W2XcxCeWv9vfqe/tYLxEP6+hB8g0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viEQwwAAANsAAAAPAAAAAAAAAAAAAAAAAJcCAABkcnMvZG93&#10;bnJldi54bWxQSwUGAAAAAAQABAD1AAAAhwMAAAAA&#10;">
                  <v:textbox>
                    <w:txbxContent>
                      <w:p w14:paraId="37036774" w14:textId="77777777" w:rsidR="00596272" w:rsidRPr="00170F9E" w:rsidRDefault="00596272" w:rsidP="00596272">
                        <w:pPr>
                          <w:rPr>
                            <w:sz w:val="16"/>
                            <w:szCs w:val="16"/>
                          </w:rPr>
                        </w:pPr>
                        <w:r w:rsidRPr="00170F9E">
                          <w:rPr>
                            <w:sz w:val="16"/>
                            <w:szCs w:val="16"/>
                          </w:rPr>
                          <w:t>The LA’s Democratic Services department should liaise with the Children Services Department</w:t>
                        </w:r>
                      </w:p>
                    </w:txbxContent>
                  </v:textbox>
                </v:shape>
                <v:shape id="AutoShape 44" o:spid="_x0000_s1035" type="#_x0000_t10" style="position:absolute;left:2954;top:2192;width:1722;height:11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8oSLwwAA&#10;ANsAAAAPAAAAZHJzL2Rvd25yZXYueG1sRE/LisIwFN0P+A/hCu409cGM1qYiouhiYPAB4u7SXNti&#10;c1OaqJ2/nwjCLM7icF6cZNGaSjyocaVlBcNBBII4s7rkXMHpuOlPQTiPrLGyTAp+ycEi7XwkGGv7&#10;5D09Dj4XoYRdjAoK7+tYSpcVZNANbE0ctKttDPpAm1zqBp+h3FRyFEWf0mDJYaHAmlYFZbfD3SjA&#10;c779Gl++15vhbN0uz/sfH6BUr9su5yA8tf7f/E7vtILJGF5fwg+Q6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y8oSLwwAAANsAAAAPAAAAAAAAAAAAAAAAAJcCAABkcnMvZG93&#10;bnJldi54bWxQSwUGAAAAAAQABAD1AAAAhwMAAAAA&#10;">
                  <v:textbox>
                    <w:txbxContent>
                      <w:p w14:paraId="6F760558" w14:textId="77777777" w:rsidR="00596272" w:rsidRPr="00170F9E" w:rsidRDefault="00596272" w:rsidP="00596272">
                        <w:pPr>
                          <w:rPr>
                            <w:sz w:val="16"/>
                            <w:szCs w:val="16"/>
                          </w:rPr>
                        </w:pPr>
                        <w:r w:rsidRPr="00170F9E">
                          <w:rPr>
                            <w:sz w:val="16"/>
                            <w:szCs w:val="16"/>
                          </w:rPr>
                          <w:t>The LA should inform the Council of Tribunal of the date of the hearing</w:t>
                        </w:r>
                      </w:p>
                    </w:txbxContent>
                  </v:textbox>
                </v:shape>
                <v:shape id="AutoShape 45" o:spid="_x0000_s1036" type="#_x0000_t10" style="position:absolute;left:4989;top:1872;width:3286;height: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Gxz/wwAA&#10;ANsAAAAPAAAAZHJzL2Rvd25yZXYueG1sRE/LasJAFN0X+g/DLbjTiQ9qjY4iYrCLgiQVxN0lc5uE&#10;Zu6EzBjj3zsFoYuzOJwXZ7XpTS06al1lWcF4FIEgzq2uuFBw+k6GHyCcR9ZYWyYFd3KwWb++rDDW&#10;9sYpdZkvRChhF6OC0vsmltLlJRl0I9sQB+3HtgZ9oG0hdYu3UG5qOYmid2mw4rBQYkO7kvLf7GoU&#10;4Lk4zKeXr30yXuz77Tk9+gClBm/9dgnCU+//zc/0p1Ywm8Hfl/AD5Po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9Gxz/wwAAANsAAAAPAAAAAAAAAAAAAAAAAJcCAABkcnMvZG93&#10;bnJldi54bWxQSwUGAAAAAAQABAD1AAAAhwMAAAAA&#10;">
                  <v:textbox>
                    <w:txbxContent>
                      <w:p w14:paraId="6AD66F89" w14:textId="77777777" w:rsidR="00596272" w:rsidRPr="002D69EE" w:rsidRDefault="00596272" w:rsidP="00596272">
                        <w:pPr>
                          <w:rPr>
                            <w:sz w:val="16"/>
                            <w:szCs w:val="16"/>
                          </w:rPr>
                        </w:pPr>
                        <w:r w:rsidRPr="002D69EE">
                          <w:rPr>
                            <w:sz w:val="16"/>
                            <w:szCs w:val="16"/>
                          </w:rPr>
                          <w:t>If parent appeals within the time limit, an appeal panel should aim to meet no later than 15</w:t>
                        </w:r>
                        <w:r w:rsidRPr="002D69EE">
                          <w:rPr>
                            <w:sz w:val="16"/>
                            <w:szCs w:val="16"/>
                            <w:vertAlign w:val="superscript"/>
                          </w:rPr>
                          <w:t>th</w:t>
                        </w:r>
                        <w:r w:rsidRPr="002D69EE">
                          <w:rPr>
                            <w:sz w:val="16"/>
                            <w:szCs w:val="16"/>
                          </w:rPr>
                          <w:t xml:space="preserve"> school day after the day on which the appeal was lodged.</w:t>
                        </w:r>
                      </w:p>
                    </w:txbxContent>
                  </v:textbox>
                </v:shape>
                <v:shape id="AutoShape 46" o:spid="_x0000_s1037" type="#_x0000_t67" style="position:absolute;left:6397;top:4752;width:352;height: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ZVnVwQAA&#10;ANsAAAAPAAAAZHJzL2Rvd25yZXYueG1sRI/RagIxFETfC/5DuELfaqK1pa5GEUHpW1H3Ay6b625w&#10;c7MkUde/NwXBx2FmzjCLVe9acaUQrWcN45ECQVx5Y7nWUB63Hz8gYkI22HomDXeKsFoO3hZYGH/j&#10;PV0PqRYZwrFADU1KXSFlrBpyGEe+I87eyQeHKctQSxPwluGulROlvqVDy3mhwY42DVXnw8VpsOVR&#10;9fvZfYrjWn2qv3LHwU60fh/26zmIRH16hZ/tX6Nh+gX/X/IPkM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0WVZ1cEAAADbAAAADwAAAAAAAAAAAAAAAACXAgAAZHJzL2Rvd25y&#10;ZXYueG1sUEsFBgAAAAAEAAQA9QAAAIUDAAAAAA==&#10;"/>
                <v:shape id="AutoShape 47" o:spid="_x0000_s1038" type="#_x0000_t109" style="position:absolute;left:3267;top:5072;width:6417;height: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xTDJxgAA&#10;ANsAAAAPAAAAZHJzL2Rvd25yZXYueG1sRI9Ba8JAFITvhf6H5RV6kbrR2hCiqxQhJR56MO3F2zP7&#10;TEKzb0N2TdJ/7wqFHoeZ+YbZ7CbTioF611hWsJhHIIhLqxuuFHx/ZS8JCOeRNbaWScEvOdhtHx82&#10;mGo78pGGwlciQNilqKD2vkuldGVNBt3cdsTBu9jeoA+yr6TucQxw08plFMXSYMNhocaO9jWVP8XV&#10;KFgms+KDP7N8dT7oDN8Wp2H2elDq+Wl6X4PwNPn/8F871wpWMdy/hB8gtz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TxTDJxgAAANsAAAAPAAAAAAAAAAAAAAAAAJcCAABkcnMv&#10;ZG93bnJldi54bWxQSwUGAAAAAAQABAD1AAAAigMAAAAA&#10;">
                  <v:textbox>
                    <w:txbxContent>
                      <w:p w14:paraId="35D66A82" w14:textId="77777777" w:rsidR="00596272" w:rsidRPr="002D69EE" w:rsidRDefault="00596272" w:rsidP="00596272">
                        <w:pPr>
                          <w:rPr>
                            <w:sz w:val="16"/>
                            <w:szCs w:val="16"/>
                          </w:rPr>
                        </w:pPr>
                        <w:r>
                          <w:rPr>
                            <w:sz w:val="16"/>
                            <w:szCs w:val="16"/>
                          </w:rPr>
                          <w:t>The following are entitled to make written representations, appear and make oral representations, and to be represented: the parent, the head teacher, the governing body, the LA</w:t>
                        </w:r>
                      </w:p>
                    </w:txbxContent>
                  </v:textbox>
                </v:shape>
                <v:shape id="AutoShape 48" o:spid="_x0000_s1039" type="#_x0000_t67" style="position:absolute;left:6397;top:5552;width:352;height: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2I5wQAA&#10;ANsAAAAPAAAAZHJzL2Rvd25yZXYueG1sRI/RagIxFETfC/5DuELfaqKVtq5GEUHpW1H3Ay6b625w&#10;c7MkUde/NwXBx2FmzjCLVe9acaUQrWcN45ECQVx5Y7nWUB63Hz8gYkI22HomDXeKsFoO3hZYGH/j&#10;PV0PqRYZwrFADU1KXSFlrBpyGEe+I87eyQeHKctQSxPwluGulROlvqRDy3mhwY42DVXnw8VpsOVR&#10;9fvZfYrjWn2qv3LHwU60fh/26zmIRH16hZ/tX6Nh+g3/X/IPkM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vtiOcEAAADbAAAADwAAAAAAAAAAAAAAAACXAgAAZHJzL2Rvd25y&#10;ZXYueG1sUEsFBgAAAAAEAAQA9QAAAIUDAAAAAA==&#10;"/>
                <v:shape id="AutoShape 49" o:spid="_x0000_s1040" type="#_x0000_t109" style="position:absolute;left:3267;top:5872;width:6260;height: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FgEgwgAA&#10;ANsAAAAPAAAAZHJzL2Rvd25yZXYueG1sRE/Pa8IwFL4P/B/CE3Ypmup0SGeUMeiwhx2su3h7a55N&#10;sXkpTVa7/345CB4/vt/b/WhbMVDvG8cKFvMUBHHldMO1gu9TPtuA8AFZY+uYFPyRh/1u8rTFTLsb&#10;H2koQy1iCPsMFZgQukxKXxmy6OeuI47cxfUWQ4R9LXWPtxhuW7lM01dpseHYYLCjD0PVtfy1Cpab&#10;pPzkr/yw+il0juvFeUheCqWep+P7G4hAY3iI7+6DVrCKY+OX+APk7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0WASDCAAAA2wAAAA8AAAAAAAAAAAAAAAAAlwIAAGRycy9kb3du&#10;cmV2LnhtbFBLBQYAAAAABAAEAPUAAACGAwAAAAA=&#10;">
                  <v:textbox>
                    <w:txbxContent>
                      <w:p w14:paraId="29ED896A" w14:textId="77777777" w:rsidR="00596272" w:rsidRPr="002D69EE" w:rsidRDefault="00596272" w:rsidP="00596272">
                        <w:pPr>
                          <w:rPr>
                            <w:sz w:val="16"/>
                            <w:szCs w:val="16"/>
                          </w:rPr>
                        </w:pPr>
                        <w:r w:rsidRPr="002D69EE">
                          <w:rPr>
                            <w:sz w:val="16"/>
                            <w:szCs w:val="16"/>
                          </w:rPr>
                          <w:t xml:space="preserve">Sufficient </w:t>
                        </w:r>
                        <w:r>
                          <w:rPr>
                            <w:sz w:val="16"/>
                            <w:szCs w:val="16"/>
                          </w:rPr>
                          <w:t>time must be allowed f</w:t>
                        </w:r>
                        <w:r w:rsidRPr="002D69EE">
                          <w:rPr>
                            <w:sz w:val="16"/>
                            <w:szCs w:val="16"/>
                          </w:rPr>
                          <w:t>o</w:t>
                        </w:r>
                        <w:r>
                          <w:rPr>
                            <w:sz w:val="16"/>
                            <w:szCs w:val="16"/>
                          </w:rPr>
                          <w:t>r</w:t>
                        </w:r>
                        <w:r w:rsidRPr="002D69EE">
                          <w:rPr>
                            <w:sz w:val="16"/>
                            <w:szCs w:val="16"/>
                          </w:rPr>
                          <w:t xml:space="preserve"> each party to put its case. Care must be taken to ensure that no party attending the hearing is present alone with the appeal panel in the absence of any other party</w:t>
                        </w:r>
                      </w:p>
                    </w:txbxContent>
                  </v:textbox>
                </v:shape>
                <v:shape id="AutoShape 50" o:spid="_x0000_s1041" type="#_x0000_t67" style="position:absolute;left:6397;top:6352;width:313;height: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KFPQwAAA&#10;ANsAAAAPAAAAZHJzL2Rvd25yZXYueG1sRI/NigIxEITvgu8QWtibJv6wrKNRRFD2Juo8QDPpnQlO&#10;OkMSdXz7zYKwx6KqvqLW29614kEhWs8aphMFgrjyxnKtobwexl8gYkI22HomDS+KsN0MB2ssjH/y&#10;mR6XVIsM4VighialrpAyVg05jBPfEWfvxweHKctQSxPwmeGulTOlPqVDy3mhwY72DVW3y91psOVV&#10;9efla4HTWs3VqTxysDOtP0b9bgUiUZ/+w+/2t9GwWMLfl/wD5OY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QKFPQwAAAANsAAAAPAAAAAAAAAAAAAAAAAJcCAABkcnMvZG93bnJl&#10;di54bWxQSwUGAAAAAAQABAD1AAAAhAMAAAAA&#10;"/>
                <v:shape id="AutoShape 51" o:spid="_x0000_s1042" type="#_x0000_t109" style="position:absolute;left:3267;top:8112;width:6260;height: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uZv7wQAA&#10;ANsAAAAPAAAAZHJzL2Rvd25yZXYueG1sRE9Ni8IwEL0L/ocwghfRVFdFqlFkoaKHPVi9eBubsS02&#10;k9Jka/ffm4Owx8f73uw6U4mWGldaVjCdRCCIM6tLzhVcL8l4BcJ5ZI2VZVLwRw52235vg7G2Lz5T&#10;m/pchBB2MSoovK9jKV1WkEE3sTVx4B62MegDbHKpG3yFcFPJWRQtpcGSQ0OBNX0XlD3TX6Ngthql&#10;B/5JjvP7SSe4mN7a0ddJqeGg269BeOr8v/jjPmoFi7A+fAk/QG7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rmb+8EAAADbAAAADwAAAAAAAAAAAAAAAACXAgAAZHJzL2Rvd25y&#10;ZXYueG1sUEsFBgAAAAAEAAQA9QAAAIUDAAAAAA==&#10;">
                  <v:textbox>
                    <w:txbxContent>
                      <w:p w14:paraId="5822FBE0" w14:textId="77777777" w:rsidR="00596272" w:rsidRPr="00116732" w:rsidRDefault="00596272" w:rsidP="00596272">
                        <w:pPr>
                          <w:rPr>
                            <w:sz w:val="16"/>
                            <w:szCs w:val="16"/>
                          </w:rPr>
                        </w:pPr>
                        <w:r>
                          <w:rPr>
                            <w:sz w:val="16"/>
                            <w:szCs w:val="16"/>
                          </w:rPr>
                          <w:t>Once satisfied on all these points, it would be unusual for the panel to vary the governing body’s decision. In particular, the panel should not reinstate the pupil without good reasons. While the law states that the panel must not reinstate a pupil solely on the basis of technical defects in procedure prior to the appeal, procedural issues would be relevant if there were evidence that the process was so flawed that important factors were not considered.</w:t>
                        </w:r>
                      </w:p>
                    </w:txbxContent>
                  </v:textbox>
                </v:shape>
                <v:shape id="AutoShape 52" o:spid="_x0000_s1043" type="#_x0000_t67" style="position:absolute;left:6241;top:7792;width:352;height: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8kLwQAA&#10;ANsAAAAPAAAAZHJzL2Rvd25yZXYueG1sRI/RagIxFETfC/5DuAXfarJqRbdGkYLiW1H3Ay6b293Q&#10;zc2SpLr+vREKfRxm5gyz3g6uE1cK0XrWUEwUCOLaG8uNhuqyf1uCiAnZYOeZNNwpwnYzelljafyN&#10;T3Q9p0ZkCMcSNbQp9aWUsW7JYZz4njh73z44TFmGRpqAtwx3nZwqtZAOLeeFFnv6bKn+Of86Dba6&#10;qOG0us+xaNRMfVUHDnaq9fh12H2ASDSk//Bf+2g0vBfw/JJ/gNw8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4fJC8EAAADbAAAADwAAAAAAAAAAAAAAAACXAgAAZHJzL2Rvd25y&#10;ZXYueG1sUEsFBgAAAAAEAAQA9QAAAIUDAAAAAA==&#10;"/>
                <v:shape id="AutoShape 53" o:spid="_x0000_s1044" type="#_x0000_t67" style="position:absolute;left:6241;top:9072;width:352;height: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Vd8wQAA&#10;ANsAAAAPAAAAZHJzL2Rvd25yZXYueG1sRI/RagIxFETfC/5DuAXfauJqRbdGkYLiW1H3Ay6b293Q&#10;zc2SpLr+vREKfRxm5gyz3g6uE1cK0XrWMJ0oEMS1N5YbDdVl/7YEEROywc4zabhThO1m9LLG0vgb&#10;n+h6To3IEI4lamhT6kspY92SwzjxPXH2vn1wmLIMjTQBbxnuOlkotZAOLeeFFnv6bKn+Of86Dba6&#10;qOG0us9x2qiZ+qoOHGyh9fh12H2ASDSk//Bf+2g0vBfw/JJ/gNw8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21VXfMEAAADbAAAADwAAAAAAAAAAAAAAAACXAgAAZHJzL2Rvd25y&#10;ZXYueG1sUEsFBgAAAAAEAAQA9QAAAIUDAAAAAA==&#10;"/>
                <v:shape id="AutoShape 54" o:spid="_x0000_s1045" type="#_x0000_t109" style="position:absolute;left:3267;top:9392;width:6260;height: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IjsqxAAA&#10;ANsAAAAPAAAAZHJzL2Rvd25yZXYueG1sRI9Ba8JAFITvBf/D8gre6iZKrY1uRApi25tWxN4e2WeS&#10;mn2bZldd/323IHgcZr4ZZjYPphFn6lxtWUE6SEAQF1bXXCrYfi2fJiCcR9bYWCYFV3Iwz3sPM8y0&#10;vfCazhtfiljCLkMFlfdtJqUrKjLoBrYljt7BdgZ9lF0pdYeXWG4aOUySsTRYc1yosKW3iorj5mQU&#10;RH73cwofYXF93R+/yf+u0pdPpfqPYTEF4Sn4e/hGv2sFzyP4/xJ/gM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SI7KsQAAADbAAAADwAAAAAAAAAAAAAAAACXAgAAZHJzL2Rv&#10;d25yZXYueG1sUEsFBgAAAAAEAAQA9QAAAIgDAAAAAA==&#10;" strokecolor="blue">
                  <v:textbox>
                    <w:txbxContent>
                      <w:p w14:paraId="7CCA777A" w14:textId="77777777" w:rsidR="00596272" w:rsidRPr="00834963" w:rsidRDefault="00596272" w:rsidP="00596272">
                        <w:pPr>
                          <w:jc w:val="center"/>
                          <w:rPr>
                            <w:sz w:val="16"/>
                            <w:szCs w:val="16"/>
                          </w:rPr>
                        </w:pPr>
                        <w:r w:rsidRPr="00834963">
                          <w:rPr>
                            <w:sz w:val="16"/>
                            <w:szCs w:val="16"/>
                          </w:rPr>
                          <w:t>When a parent appeals against a permanent exclusion on the basis of discrimination, the appeal panel must consider whether there has been discrimination  in relation to : the race relation act 1976 as amended or to the Disability discrimination act 1995 as amended</w:t>
                        </w:r>
                      </w:p>
                    </w:txbxContent>
                  </v:textbox>
                </v:shape>
                <v:rect id="Rectangle 55" o:spid="_x0000_s1046" style="position:absolute;left:3267;top:6672;width:6260;height:11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vJdxQAA&#10;ANsAAAAPAAAAZHJzL2Rvd25yZXYueG1sRI9Ba8JAFITvBf/D8oTe6katpY1uRJSUetR46e2ZfSbR&#10;7NuQ3Zi0v75bKPQ4zMw3zGo9mFrcqXWVZQXTSQSCOLe64kLBKUufXkE4j6yxtkwKvsjBOhk9rDDW&#10;tucD3Y++EAHCLkYFpfdNLKXLSzLoJrYhDt7FtgZ9kG0hdYt9gJtazqLoRRqsOCyU2NC2pPx27IyC&#10;czU74fche4/MWzr3+yG7dp87pR7Hw2YJwtPg/8N/7Q+tYPEMv1/CD5DJ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P+8l3FAAAA2wAAAA8AAAAAAAAAAAAAAAAAlwIAAGRycy9k&#10;b3ducmV2LnhtbFBLBQYAAAAABAAEAPUAAACJAwAAAAA=&#10;">
                  <v:textbox>
                    <w:txbxContent>
                      <w:p w14:paraId="3FEBE80D" w14:textId="77777777" w:rsidR="00596272" w:rsidRDefault="00596272" w:rsidP="00596272">
                        <w:pPr>
                          <w:jc w:val="center"/>
                          <w:rPr>
                            <w:sz w:val="16"/>
                            <w:szCs w:val="16"/>
                          </w:rPr>
                        </w:pPr>
                        <w:r w:rsidRPr="00116732">
                          <w:rPr>
                            <w:sz w:val="16"/>
                            <w:szCs w:val="16"/>
                          </w:rPr>
                          <w:t>After examining witness statements or hearing witnesses, the panel should consider the basis of the head teacher decision and the procedures followed in regards of: the compliance with the law ( from the head teacher and the governing body); the school’s published policies (on behaviour , equal opportunities, anti-bullying, Special Educational Needs, race and disability); the fairness of the exclusion in relation to the treatment of any other pupils involved in the same incident.</w:t>
                        </w:r>
                      </w:p>
                      <w:p w14:paraId="58320F64" w14:textId="77777777" w:rsidR="00596272" w:rsidRPr="00116732" w:rsidRDefault="00596272" w:rsidP="00596272">
                        <w:pPr>
                          <w:jc w:val="center"/>
                          <w:rPr>
                            <w:sz w:val="16"/>
                            <w:szCs w:val="16"/>
                          </w:rPr>
                        </w:pPr>
                        <w:r>
                          <w:rPr>
                            <w:sz w:val="16"/>
                            <w:szCs w:val="16"/>
                          </w:rPr>
                          <w:t>The panel must also consider whether the response to the initial offence is proportionate</w:t>
                        </w:r>
                      </w:p>
                    </w:txbxContent>
                  </v:textbox>
                </v:rect>
                <v:shape id="AutoShape 56" o:spid="_x0000_s1047" type="#_x0000_t67" style="position:absolute;left:6241;top:10032;width:359;height: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M8IwQAA&#10;ANsAAAAPAAAAZHJzL2Rvd25yZXYueG1sRI/RagIxFETfC/5DuIJvNVFrqatRRFD6VtT9gMvmuhvc&#10;3CxJ1PXvTaHQx2FmzjCrTe9acacQrWcNk7ECQVx5Y7nWUJ73718gYkI22HomDU+KsFkP3lZYGP/g&#10;I91PqRYZwrFADU1KXSFlrBpyGMe+I87exQeHKctQSxPwkeGulVOlPqVDy3mhwY52DVXX081psOVZ&#10;9cfF8wMntZqpn/LAwU61Hg377RJEoj79h//a30bDfA6/X/IPkO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LzPCMEAAADbAAAADwAAAAAAAAAAAAAAAACXAgAAZHJzL2Rvd25y&#10;ZXYueG1sUEsFBgAAAAAEAAQA9QAAAIUDAAAAAA==&#10;"/>
                <v:shape id="AutoShape 57" o:spid="_x0000_s1048" type="#_x0000_t109" style="position:absolute;left:3267;top:4112;width:6417;height: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HKYUxgAA&#10;ANsAAAAPAAAAZHJzL2Rvd25yZXYueG1sRI9Ba8JAFITvhf6H5RV6kbrR1hCiqxQhJR56aNqLt2f2&#10;mYRm34bsmqT/3hUKHoeZ+YbZ7CbTioF611hWsJhHIIhLqxuuFPx8Zy8JCOeRNbaWScEfOdhtHx82&#10;mGo78hcNha9EgLBLUUHtfZdK6cqaDLq57YiDd7a9QR9kX0nd4xjgppXLKIqlwYbDQo0d7Wsqf4uL&#10;UbBMZsUHf2b52+mgM1wtjsPs9aDU89P0vgbhafL38H871wpWMdy+hB8gt1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WHKYUxgAAANsAAAAPAAAAAAAAAAAAAAAAAJcCAABkcnMv&#10;ZG93bnJldi54bWxQSwUGAAAAAAQABAD1AAAAigMAAAAA&#10;">
                  <v:textbox>
                    <w:txbxContent>
                      <w:p w14:paraId="78F1290D" w14:textId="77777777" w:rsidR="00596272" w:rsidRPr="00170F9E" w:rsidRDefault="00596272" w:rsidP="00596272">
                        <w:pPr>
                          <w:jc w:val="center"/>
                          <w:rPr>
                            <w:sz w:val="16"/>
                            <w:szCs w:val="16"/>
                          </w:rPr>
                        </w:pPr>
                        <w:r w:rsidRPr="00170F9E">
                          <w:rPr>
                            <w:sz w:val="16"/>
                            <w:szCs w:val="16"/>
                          </w:rPr>
                          <w:t>The clerk should circulate all written evidence to all parties at least 5 school days before the hearing, including the statement of decision by the governing body and the notice of appeal and any disability discrimination claim</w:t>
                        </w:r>
                        <w:r>
                          <w:rPr>
                            <w:sz w:val="16"/>
                            <w:szCs w:val="16"/>
                          </w:rPr>
                          <w:t xml:space="preserve"> but there is no statutory time limit to present evidence</w:t>
                        </w:r>
                      </w:p>
                    </w:txbxContent>
                  </v:textbox>
                </v:shape>
                <v:shape id="AutoShape 58" o:spid="_x0000_s1049" type="#_x0000_t109" style="position:absolute;left:8432;top:2992;width:1565;height: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UAOPxQAA&#10;ANsAAAAPAAAAZHJzL2Rvd25yZXYueG1sRI9Ba8JAFITvBf/D8gQvUjdarRJdRYSIHjw07aW3Z/aZ&#10;BLNvQ3aN6b93BaHHYWa+YVabzlSipcaVlhWMRxEI4szqknMFP9/J+wKE88gaK8uk4I8cbNa9txXG&#10;2t75i9rU5yJA2MWooPC+jqV0WUEG3cjWxMG72MagD7LJpW7wHuCmkpMo+pQGSw4LBda0Kyi7pjej&#10;YLIYpns+JYfp+agTnI1/2+HHUalBv9suQXjq/H/41T5oBbM5PL+EHyD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lQA4/FAAAA2wAAAA8AAAAAAAAAAAAAAAAAlwIAAGRycy9k&#10;b3ducmV2LnhtbFBLBQYAAAAABAAEAPUAAACJAwAAAAA=&#10;">
                  <v:textbox>
                    <w:txbxContent>
                      <w:p w14:paraId="01E43381" w14:textId="77777777" w:rsidR="00596272" w:rsidRPr="002D69EE" w:rsidRDefault="00596272" w:rsidP="00596272">
                        <w:pPr>
                          <w:rPr>
                            <w:sz w:val="16"/>
                            <w:szCs w:val="16"/>
                          </w:rPr>
                        </w:pPr>
                        <w:r>
                          <w:rPr>
                            <w:sz w:val="16"/>
                            <w:szCs w:val="16"/>
                          </w:rPr>
                          <w:t>If the panel number drops below three, the appeal needs to be adjourned until a new panel is created</w:t>
                        </w:r>
                      </w:p>
                      <w:p w14:paraId="2A988527" w14:textId="77777777" w:rsidR="00596272" w:rsidRPr="00640E1D" w:rsidRDefault="00596272" w:rsidP="00596272">
                        <w:pPr>
                          <w:jc w:val="center"/>
                          <w:rPr>
                            <w:sz w:val="20"/>
                            <w:szCs w:val="20"/>
                          </w:rPr>
                        </w:pPr>
                      </w:p>
                    </w:txbxContent>
                  </v:textbox>
                </v:shape>
                <v:shape id="AutoShape 59" o:spid="_x0000_s1050" type="#_x0000_t109" style="position:absolute;left:3267;top:10352;width:6260;height: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z5f9wQAA&#10;ANsAAAAPAAAAZHJzL2Rvd25yZXYueG1sRE9Ni8IwEL0L/ocwghfRVFdFqlFkoaKHPVi9eBubsS02&#10;k9Jka/ffm4Owx8f73uw6U4mWGldaVjCdRCCIM6tLzhVcL8l4BcJ5ZI2VZVLwRw52235vg7G2Lz5T&#10;m/pchBB2MSoovK9jKV1WkEE3sTVx4B62MegDbHKpG3yFcFPJWRQtpcGSQ0OBNX0XlD3TX6Ngthql&#10;B/5JjvP7SSe4mN7a0ddJqeGg269BeOr8v/jjPmoFizA2fAk/QG7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M+X/cEAAADbAAAADwAAAAAAAAAAAAAAAACXAgAAZHJzL2Rvd25y&#10;ZXYueG1sUEsFBgAAAAAEAAQA9QAAAIUDAAAAAA==&#10;">
                  <v:textbox>
                    <w:txbxContent>
                      <w:p w14:paraId="49390766" w14:textId="77777777" w:rsidR="00596272" w:rsidRDefault="00596272" w:rsidP="00596272">
                        <w:pPr>
                          <w:rPr>
                            <w:sz w:val="16"/>
                            <w:szCs w:val="16"/>
                          </w:rPr>
                        </w:pPr>
                        <w:r>
                          <w:rPr>
                            <w:sz w:val="16"/>
                            <w:szCs w:val="16"/>
                          </w:rPr>
                          <w:t xml:space="preserve">The clerk should ensure that the minutes of proceedings are taken, including details of the attendance, the voting and the decision. The minutes are not public and should be retained by the LA for at least 5 years. </w:t>
                        </w:r>
                      </w:p>
                      <w:p w14:paraId="2BDDA67A" w14:textId="77777777" w:rsidR="00596272" w:rsidRPr="00834963" w:rsidRDefault="00596272" w:rsidP="00596272">
                        <w:pPr>
                          <w:rPr>
                            <w:sz w:val="16"/>
                            <w:szCs w:val="16"/>
                          </w:rPr>
                        </w:pPr>
                        <w:r>
                          <w:rPr>
                            <w:sz w:val="16"/>
                            <w:szCs w:val="16"/>
                          </w:rPr>
                          <w:t>The panel can not revisit its decision once made</w:t>
                        </w:r>
                      </w:p>
                    </w:txbxContent>
                  </v:textbox>
                </v:shape>
                <v:shape id="AutoShape 60" o:spid="_x0000_s1051" type="#_x0000_t67" style="position:absolute;left:6241;top:10992;width:352;height: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8cUNwQAA&#10;ANsAAAAPAAAAZHJzL2Rvd25yZXYueG1sRI/RagIxFETfC/2HcAXfaqJW0a1RimDpm7juB1w2t7vB&#10;zc2SRF3/3hQKfRxm5gyz2Q2uEzcK0XrWMJ0oEMS1N5YbDdX58LYCEROywc4zaXhQhN329WWDhfF3&#10;PtGtTI3IEI4FamhT6gspY92SwzjxPXH2fnxwmLIMjTQB7xnuOjlTaikdWs4LLfa0b6m+lFenwVZn&#10;NZzWj3ecNmqujtUXBzvTejwaPj9AJBrSf/iv/W00LNbw+yX/ALl9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fHFDcEAAADbAAAADwAAAAAAAAAAAAAAAACXAgAAZHJzL2Rvd25y&#10;ZXYueG1sUEsFBgAAAAAEAAQA9QAAAIUDAAAAAA==&#10;"/>
                <v:shape id="AutoShape 61" o:spid="_x0000_s1052" type="#_x0000_t109" style="position:absolute;left:3267;top:11312;width:6260;height: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1VFGwQAA&#10;ANsAAAAPAAAAZHJzL2Rvd25yZXYueG1sRE9Ni8IwEL0L/ocwghfRVFdFqlFkoaKHPVi9eBubsS02&#10;k9Jka/ffm4Owx8f73uw6U4mWGldaVjCdRCCIM6tLzhVcL8l4BcJ5ZI2VZVLwRw52235vg7G2Lz5T&#10;m/pchBB2MSoovK9jKV1WkEE3sTVx4B62MegDbHKpG3yFcFPJWRQtpcGSQ0OBNX0XlD3TX6Ngthql&#10;B/5JjvP7SSe4mN7a0ddJqeGg269BeOr8v/jjPmoFy7A+fAk/QG7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uNVRRsEAAADbAAAADwAAAAAAAAAAAAAAAACXAgAAZHJzL2Rvd25y&#10;ZXYueG1sUEsFBgAAAAAEAAQA9QAAAIUDAAAAAA==&#10;">
                  <v:textbox>
                    <w:txbxContent>
                      <w:p w14:paraId="79AA7243" w14:textId="77777777" w:rsidR="00596272" w:rsidRPr="000160CF" w:rsidRDefault="00596272" w:rsidP="00596272">
                        <w:pPr>
                          <w:rPr>
                            <w:sz w:val="16"/>
                            <w:szCs w:val="16"/>
                          </w:rPr>
                        </w:pPr>
                        <w:r>
                          <w:rPr>
                            <w:sz w:val="16"/>
                            <w:szCs w:val="16"/>
                          </w:rPr>
                          <w:t>The panel must let all parties know its decision by the end of the second day after the hearing</w:t>
                        </w:r>
                      </w:p>
                    </w:txbxContent>
                  </v:textbox>
                </v:shape>
                <v:shape id="AutoShape 62" o:spid="_x0000_s1053" type="#_x0000_t67" style="position:absolute;left:3737;top:11632;width:313;height: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wO2wAAA&#10;ANsAAAAPAAAAZHJzL2Rvd25yZXYueG1sRI/RagIxFETfhf5DuIW+abJaRLdGEUHpm6j7AZfNdTd0&#10;c7MkUde/bwpCH4eZOcOsNoPrxJ1CtJ41FBMFgrj2xnKjobrsxwsQMSEb7DyThidF2KzfRissjX/w&#10;ie7n1IgM4ViihjalvpQy1i05jBPfE2fv6oPDlGVopAn4yHDXyalSc+nQcl5osaddS/XP+eY02Oqi&#10;htPy+YlFo2bqWB042KnWH+/D9gtEoiH9h1/tb6NhXsDfl/wD5Po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l6wO2wAAAANsAAAAPAAAAAAAAAAAAAAAAAJcCAABkcnMvZG93bnJl&#10;di54bWxQSwUGAAAAAAQABAD1AAAAhAMAAAAA&#10;"/>
                <v:shape id="AutoShape 63" o:spid="_x0000_s1054" type="#_x0000_t67" style="position:absolute;left:6241;top:11632;width:313;height: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Z3BwAAA&#10;ANsAAAAPAAAAZHJzL2Rvd25yZXYueG1sRI/RagIxFETfhf5DuIW+aeJaRLdGEUHpm6j7AZfNdTd0&#10;c7MkUde/bwpCH4eZOcOsNoPrxJ1CtJ41TCcKBHHtjeVGQ3XZjxcgYkI22HkmDU+KsFm/jVZYGv/g&#10;E93PqREZwrFEDW1KfSllrFtyGCe+J87e1QeHKcvQSBPwkeGuk4VSc+nQcl5osaddS/XP+eY02Oqi&#10;htPy+YnTRs3UsTpwsIXWH+/D9gtEoiH9h1/tb6NhXsDfl/wD5Po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VOZ3BwAAAANsAAAAPAAAAAAAAAAAAAAAAAJcCAABkcnMvZG93bnJl&#10;di54bWxQSwUGAAAAAAQABAD1AAAAhAMAAAAA&#10;"/>
                <v:shape id="AutoShape 64" o:spid="_x0000_s1055" type="#_x0000_t67" style="position:absolute;left:8901;top:11632;width:313;height: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ThawAAA&#10;ANsAAAAPAAAAZHJzL2Rvd25yZXYueG1sRI/NigIxEITvC75DaMHbmviD7I5GkQXF26LOAzSTdiY4&#10;6QxJVse3N8KCx6KqvqJWm9614kYhWs8aJmMFgrjyxnKtoTzvPr9AxIRssPVMGh4UYbMefKywMP7O&#10;R7qdUi0yhGOBGpqUukLKWDXkMI59R5y9iw8OU5ahlibgPcNdK6dKLaRDy3mhwY5+Gqqupz+nwZZn&#10;1R+/H3Oc1Gqmfss9BzvVejTst0sQifr0Dv+3D0bDYgavL/kHyPUT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6dThawAAAANsAAAAPAAAAAAAAAAAAAAAAAJcCAABkcnMvZG93bnJl&#10;di54bWxQSwUGAAAAAAQABAD1AAAAhAMAAAAA&#10;"/>
                <v:shape id="AutoShape 65" o:spid="_x0000_s1056" type="#_x0000_t109" style="position:absolute;left:2954;top:11792;width:2191;height:1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">
                  <v:textbox>
                    <w:txbxContent>
                      <w:p w14:paraId="79F5F99D" w14:textId="77777777" w:rsidR="00596272" w:rsidRDefault="00596272" w:rsidP="00596272">
                        <w:pPr>
                          <w:rPr>
                            <w:b/>
                            <w:sz w:val="16"/>
                            <w:szCs w:val="16"/>
                            <w:u w:val="single"/>
                          </w:rPr>
                        </w:pPr>
                        <w:r w:rsidRPr="000160CF">
                          <w:rPr>
                            <w:b/>
                            <w:sz w:val="16"/>
                            <w:szCs w:val="16"/>
                            <w:u w:val="single"/>
                          </w:rPr>
                          <w:t>Exclusion is uphold:</w:t>
                        </w:r>
                      </w:p>
                      <w:p w14:paraId="6C75F6EA" w14:textId="77777777" w:rsidR="00596272" w:rsidRPr="000160CF" w:rsidRDefault="00596272" w:rsidP="00596272">
                        <w:pPr>
                          <w:rPr>
                            <w:sz w:val="16"/>
                            <w:szCs w:val="16"/>
                          </w:rPr>
                        </w:pPr>
                        <w:r>
                          <w:rPr>
                            <w:sz w:val="16"/>
                            <w:szCs w:val="16"/>
                          </w:rPr>
                          <w:t>The clerk should immediately report this to the LA. The LA must make arrangements for the pupil to continue suitable full-time education. The head can take the pupil out of the school roll.</w:t>
                        </w:r>
                      </w:p>
                      <w:p w14:paraId="048E6B05" w14:textId="77777777" w:rsidR="00596272" w:rsidRPr="000160CF" w:rsidRDefault="00596272" w:rsidP="00596272">
                        <w:pPr>
                          <w:rPr>
                            <w:sz w:val="16"/>
                            <w:szCs w:val="16"/>
                          </w:rPr>
                        </w:pPr>
                      </w:p>
                    </w:txbxContent>
                  </v:textbox>
                </v:shape>
                <v:shape id="AutoShape 66" o:spid="_x0000_s1057" type="#_x0000_t109" style="position:absolute;left:5302;top:11792;width:1721;height:12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">
                  <v:textbox>
                    <w:txbxContent>
                      <w:p w14:paraId="161440AD" w14:textId="77777777" w:rsidR="00596272" w:rsidRDefault="00596272" w:rsidP="00596272">
                        <w:pPr>
                          <w:jc w:val="center"/>
                          <w:rPr>
                            <w:sz w:val="16"/>
                            <w:szCs w:val="16"/>
                          </w:rPr>
                        </w:pPr>
                        <w:r w:rsidRPr="000160CF">
                          <w:rPr>
                            <w:b/>
                            <w:sz w:val="16"/>
                            <w:szCs w:val="16"/>
                            <w:u w:val="single"/>
                          </w:rPr>
                          <w:t>Reinstatement</w:t>
                        </w:r>
                        <w:r>
                          <w:rPr>
                            <w:sz w:val="16"/>
                            <w:szCs w:val="16"/>
                          </w:rPr>
                          <w:t>:</w:t>
                        </w:r>
                      </w:p>
                      <w:p w14:paraId="2201F89A" w14:textId="77777777" w:rsidR="00596272" w:rsidRPr="000160CF" w:rsidRDefault="00596272" w:rsidP="00596272">
                        <w:pPr>
                          <w:rPr>
                            <w:sz w:val="16"/>
                            <w:szCs w:val="16"/>
                          </w:rPr>
                        </w:pPr>
                        <w:r>
                          <w:rPr>
                            <w:sz w:val="16"/>
                            <w:szCs w:val="16"/>
                          </w:rPr>
                          <w:t>The clerk should immediately inform the head teacher of its decision and specify the date on which the pupils must be reinstated</w:t>
                        </w:r>
                      </w:p>
                    </w:txbxContent>
                  </v:textbox>
                </v:shape>
                <v:shape id="AutoShape 67" o:spid="_x0000_s1058" type="#_x0000_t109" style="position:absolute;left:7180;top:11792;width:2817;height:1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">
                  <v:textbox>
                    <w:txbxContent>
                      <w:p w14:paraId="10D9BBA8" w14:textId="77777777" w:rsidR="00596272" w:rsidRPr="000160CF" w:rsidRDefault="00596272" w:rsidP="00596272">
                        <w:pPr>
                          <w:rPr>
                            <w:sz w:val="16"/>
                            <w:szCs w:val="16"/>
                          </w:rPr>
                        </w:pPr>
                        <w:r w:rsidRPr="000160CF">
                          <w:rPr>
                            <w:b/>
                            <w:sz w:val="16"/>
                            <w:szCs w:val="16"/>
                          </w:rPr>
                          <w:t>Exceptional cases</w:t>
                        </w:r>
                        <w:r>
                          <w:rPr>
                            <w:sz w:val="16"/>
                            <w:szCs w:val="16"/>
                          </w:rPr>
                          <w:t>: The panel considers that the permanent exclusion should not have taken place but reinstatement in the excluding school is not in the best interest of all concerned. The panel must indicate all circumstance in a letter. This letter should be added to the pupil school record</w:t>
                        </w:r>
                      </w:p>
                    </w:txbxContent>
                  </v:textbox>
                </v:shape>
                <w10:anchorlock/>
              </v:group>
            </w:pict>
          </mc:Fallback>
        </mc:AlternateContent>
      </w:r>
    </w:p>
    <w:p w14:paraId="261CCF5F" w14:textId="77777777" w:rsidR="00CE1F0C" w:rsidRDefault="00596272">
      <w:pPr>
        <w:pStyle w:val="Body"/>
      </w:pPr>
      <w:r>
        <w:rPr>
          <w:noProof/>
        </w:rPr>
        <mc:AlternateContent>
          <mc:Choice Requires="wpg">
            <w:drawing>
              <wp:inline distT="0" distB="0" distL="0" distR="0" wp14:anchorId="23A7CF5C" wp14:editId="77CAB19E">
                <wp:extent cx="5486400" cy="9601200"/>
                <wp:effectExtent l="0" t="0" r="0" b="0"/>
                <wp:docPr id="1073741829" name="Group 107374182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486400" cy="9601200"/>
                          <a:chOff x="2925" y="-78"/>
                          <a:chExt cx="7514" cy="13440"/>
                        </a:xfrm>
                      </wpg:grpSpPr>
                      <wps:wsp>
                        <wps:cNvPr id="1073741830" name="AutoShape 69"/>
                        <wps:cNvSpPr>
                          <a:spLocks noChangeAspect="1" noChangeArrowheads="1" noTextEdit="1"/>
                        </wps:cNvSpPr>
                        <wps:spPr bwMode="auto">
                          <a:xfrm>
                            <a:off x="2925" y="-78"/>
                            <a:ext cx="7514" cy="1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3741831" name="AutoShape 70"/>
                        <wps:cNvSpPr>
                          <a:spLocks noChangeArrowheads="1"/>
                        </wps:cNvSpPr>
                        <wps:spPr bwMode="auto">
                          <a:xfrm>
                            <a:off x="4021" y="722"/>
                            <a:ext cx="5791" cy="800"/>
                          </a:xfrm>
                          <a:prstGeom prst="flowChartAlternateProcess">
                            <a:avLst/>
                          </a:prstGeom>
                          <a:solidFill>
                            <a:srgbClr val="FFFFFF"/>
                          </a:solidFill>
                          <a:ln w="9525">
                            <a:solidFill>
                              <a:srgbClr val="000000"/>
                            </a:solidFill>
                            <a:miter lim="800000"/>
                            <a:headEnd/>
                            <a:tailEnd/>
                          </a:ln>
                        </wps:spPr>
                        <wps:txbx>
                          <w:txbxContent>
                            <w:p w14:paraId="28FBD461" w14:textId="77777777" w:rsidR="00596272" w:rsidRPr="005E7800" w:rsidRDefault="00596272" w:rsidP="00596272">
                              <w:pPr>
                                <w:rPr>
                                  <w:rFonts w:ascii="Arial" w:hAnsi="Arial" w:cs="Arial"/>
                                  <w:sz w:val="16"/>
                                  <w:szCs w:val="16"/>
                                </w:rPr>
                              </w:pPr>
                              <w:r w:rsidRPr="00F85E1D">
                                <w:rPr>
                                  <w:rFonts w:ascii="Arial" w:hAnsi="Arial" w:cs="Arial"/>
                                  <w:b/>
                                  <w:sz w:val="16"/>
                                  <w:szCs w:val="16"/>
                                  <w:u w:val="single"/>
                                </w:rPr>
                                <w:t>Contact parent:</w:t>
                              </w:r>
                              <w:r>
                                <w:rPr>
                                  <w:rFonts w:ascii="Arial" w:hAnsi="Arial" w:cs="Arial"/>
                                  <w:sz w:val="16"/>
                                  <w:szCs w:val="16"/>
                                </w:rPr>
                                <w:t xml:space="preserve"> </w:t>
                              </w:r>
                              <w:r w:rsidRPr="005E7800">
                                <w:rPr>
                                  <w:rFonts w:ascii="Arial" w:hAnsi="Arial" w:cs="Arial"/>
                                  <w:sz w:val="16"/>
                                  <w:szCs w:val="16"/>
                                </w:rPr>
                                <w:t xml:space="preserve">The head teacher should ensure that a parent/carer has been contacted </w:t>
                              </w:r>
                              <w:r>
                                <w:rPr>
                                  <w:rFonts w:ascii="Arial" w:hAnsi="Arial" w:cs="Arial"/>
                                  <w:sz w:val="16"/>
                                  <w:szCs w:val="16"/>
                                </w:rPr>
                                <w:t xml:space="preserve">immediately, ideally by telephone </w:t>
                              </w:r>
                              <w:r w:rsidRPr="005E7800">
                                <w:rPr>
                                  <w:rFonts w:ascii="Arial" w:hAnsi="Arial" w:cs="Arial"/>
                                  <w:sz w:val="16"/>
                                  <w:szCs w:val="16"/>
                                </w:rPr>
                                <w:t xml:space="preserve">and is available, if appropriate, to arrange collection and supervision of the pupil. </w:t>
                              </w:r>
                              <w:r>
                                <w:rPr>
                                  <w:rFonts w:ascii="Arial" w:hAnsi="Arial" w:cs="Arial"/>
                                  <w:sz w:val="16"/>
                                  <w:szCs w:val="16"/>
                                </w:rPr>
                                <w:t>The child’s welfare must always be the prime consideration</w:t>
                              </w:r>
                            </w:p>
                          </w:txbxContent>
                        </wps:txbx>
                        <wps:bodyPr rot="0" vert="horz" wrap="square" lIns="91440" tIns="45720" rIns="91440" bIns="45720" anchor="t" anchorCtr="0" upright="1">
                          <a:noAutofit/>
                        </wps:bodyPr>
                      </wps:wsp>
                      <wps:wsp>
                        <wps:cNvPr id="1073741832" name="AutoShape 71"/>
                        <wps:cNvSpPr>
                          <a:spLocks noChangeArrowheads="1"/>
                        </wps:cNvSpPr>
                        <wps:spPr bwMode="auto">
                          <a:xfrm>
                            <a:off x="3238" y="1682"/>
                            <a:ext cx="2505" cy="1920"/>
                          </a:xfrm>
                          <a:prstGeom prst="flowChartAlternateProcess">
                            <a:avLst/>
                          </a:prstGeom>
                          <a:solidFill>
                            <a:srgbClr val="FFFFFF"/>
                          </a:solidFill>
                          <a:ln w="9525">
                            <a:solidFill>
                              <a:srgbClr val="000000"/>
                            </a:solidFill>
                            <a:miter lim="800000"/>
                            <a:headEnd/>
                            <a:tailEnd/>
                          </a:ln>
                        </wps:spPr>
                        <wps:txbx>
                          <w:txbxContent>
                            <w:p w14:paraId="49C15E23" w14:textId="77777777" w:rsidR="00596272" w:rsidRPr="0012176F" w:rsidRDefault="00596272" w:rsidP="00596272">
                              <w:pPr>
                                <w:jc w:val="center"/>
                                <w:rPr>
                                  <w:rFonts w:ascii="Arial" w:hAnsi="Arial" w:cs="Arial"/>
                                  <w:sz w:val="16"/>
                                  <w:szCs w:val="16"/>
                                </w:rPr>
                              </w:pPr>
                              <w:r w:rsidRPr="00AC7EB8">
                                <w:rPr>
                                  <w:rFonts w:ascii="Arial" w:hAnsi="Arial" w:cs="Arial"/>
                                  <w:b/>
                                  <w:sz w:val="16"/>
                                  <w:szCs w:val="16"/>
                                  <w:u w:val="single"/>
                                </w:rPr>
                                <w:t>Lunchtime exclusion</w:t>
                              </w:r>
                              <w:r>
                                <w:rPr>
                                  <w:rFonts w:ascii="Arial" w:hAnsi="Arial" w:cs="Arial"/>
                                  <w:sz w:val="16"/>
                                  <w:szCs w:val="16"/>
                                </w:rPr>
                                <w:t>: Pupils who are disruptive during the lunch time may be excluded just for the duration of the lunch time. Lunchtime exclusion will count as half a day for statistical purpose and for parents to make representation but are not counted in the school’s 6</w:t>
                              </w:r>
                              <w:r w:rsidRPr="00AC7EB8">
                                <w:rPr>
                                  <w:rFonts w:ascii="Arial" w:hAnsi="Arial" w:cs="Arial"/>
                                  <w:sz w:val="16"/>
                                  <w:szCs w:val="16"/>
                                  <w:vertAlign w:val="superscript"/>
                                </w:rPr>
                                <w:t>th</w:t>
                              </w:r>
                              <w:r>
                                <w:rPr>
                                  <w:rFonts w:ascii="Arial" w:hAnsi="Arial" w:cs="Arial"/>
                                  <w:sz w:val="16"/>
                                  <w:szCs w:val="16"/>
                                </w:rPr>
                                <w:t xml:space="preserve"> day duty to provide full-time education.</w:t>
                              </w:r>
                            </w:p>
                          </w:txbxContent>
                        </wps:txbx>
                        <wps:bodyPr rot="0" vert="horz" wrap="square" lIns="91440" tIns="45720" rIns="91440" bIns="45720" anchor="t" anchorCtr="0" upright="1">
                          <a:noAutofit/>
                        </wps:bodyPr>
                      </wps:wsp>
                      <wps:wsp>
                        <wps:cNvPr id="1073741833" name="AutoShape 72"/>
                        <wps:cNvSpPr>
                          <a:spLocks noChangeArrowheads="1"/>
                        </wps:cNvSpPr>
                        <wps:spPr bwMode="auto">
                          <a:xfrm>
                            <a:off x="4490" y="-78"/>
                            <a:ext cx="4852" cy="480"/>
                          </a:xfrm>
                          <a:prstGeom prst="flowChartAlternateProcess">
                            <a:avLst/>
                          </a:prstGeom>
                          <a:solidFill>
                            <a:srgbClr val="FFFFFF"/>
                          </a:solidFill>
                          <a:ln w="9525">
                            <a:solidFill>
                              <a:srgbClr val="000000"/>
                            </a:solidFill>
                            <a:miter lim="800000"/>
                            <a:headEnd/>
                            <a:tailEnd/>
                          </a:ln>
                        </wps:spPr>
                        <wps:txbx>
                          <w:txbxContent>
                            <w:p w14:paraId="6C6C8B8B" w14:textId="77777777" w:rsidR="00596272" w:rsidRPr="0012176F" w:rsidRDefault="00596272" w:rsidP="00596272">
                              <w:pPr>
                                <w:jc w:val="center"/>
                                <w:rPr>
                                  <w:rFonts w:ascii="Arial" w:hAnsi="Arial" w:cs="Arial"/>
                                  <w:sz w:val="16"/>
                                  <w:szCs w:val="16"/>
                                </w:rPr>
                              </w:pPr>
                              <w:r w:rsidRPr="00F85E1D">
                                <w:rPr>
                                  <w:rFonts w:ascii="Arial" w:hAnsi="Arial" w:cs="Arial"/>
                                  <w:b/>
                                  <w:sz w:val="16"/>
                                  <w:szCs w:val="16"/>
                                  <w:u w:val="single"/>
                                </w:rPr>
                                <w:t>Decision</w:t>
                              </w:r>
                              <w:r>
                                <w:rPr>
                                  <w:rFonts w:ascii="Arial" w:hAnsi="Arial" w:cs="Arial"/>
                                  <w:sz w:val="16"/>
                                  <w:szCs w:val="16"/>
                                </w:rPr>
                                <w:t>: Head teacher, acting head teacher, or teacher in charge of a PRU takes the decision to exclude a pupil for a fixed period.</w:t>
                              </w:r>
                            </w:p>
                          </w:txbxContent>
                        </wps:txbx>
                        <wps:bodyPr rot="0" vert="horz" wrap="square" lIns="91440" tIns="45720" rIns="91440" bIns="45720" anchor="t" anchorCtr="0" upright="1">
                          <a:noAutofit/>
                        </wps:bodyPr>
                      </wps:wsp>
                      <wps:wsp>
                        <wps:cNvPr id="1073741834" name="AutoShape 73"/>
                        <wps:cNvSpPr>
                          <a:spLocks noChangeArrowheads="1"/>
                        </wps:cNvSpPr>
                        <wps:spPr bwMode="auto">
                          <a:xfrm>
                            <a:off x="4021" y="7282"/>
                            <a:ext cx="5948" cy="1440"/>
                          </a:xfrm>
                          <a:prstGeom prst="flowChartAlternateProcess">
                            <a:avLst/>
                          </a:prstGeom>
                          <a:solidFill>
                            <a:srgbClr val="FFFFFF"/>
                          </a:solidFill>
                          <a:ln w="9525">
                            <a:solidFill>
                              <a:srgbClr val="000000"/>
                            </a:solidFill>
                            <a:miter lim="800000"/>
                            <a:headEnd/>
                            <a:tailEnd/>
                          </a:ln>
                        </wps:spPr>
                        <wps:txbx>
                          <w:txbxContent>
                            <w:p w14:paraId="701EA142" w14:textId="77777777" w:rsidR="00596272" w:rsidRDefault="00596272" w:rsidP="00596272">
                              <w:pPr>
                                <w:rPr>
                                  <w:rFonts w:ascii="Arial" w:hAnsi="Arial" w:cs="Arial"/>
                                  <w:sz w:val="16"/>
                                  <w:szCs w:val="16"/>
                                </w:rPr>
                              </w:pPr>
                              <w:r w:rsidRPr="00F85E1D">
                                <w:rPr>
                                  <w:rFonts w:ascii="Arial" w:hAnsi="Arial" w:cs="Arial"/>
                                  <w:b/>
                                  <w:sz w:val="16"/>
                                  <w:szCs w:val="16"/>
                                  <w:u w:val="single"/>
                                </w:rPr>
                                <w:t>Educational provision during the exclusion</w:t>
                              </w:r>
                              <w:r>
                                <w:rPr>
                                  <w:rFonts w:ascii="Arial" w:hAnsi="Arial" w:cs="Arial"/>
                                  <w:sz w:val="16"/>
                                  <w:szCs w:val="16"/>
                                </w:rPr>
                                <w:t>:</w:t>
                              </w:r>
                            </w:p>
                            <w:p w14:paraId="621D5650" w14:textId="77777777" w:rsidR="00596272" w:rsidRDefault="00596272" w:rsidP="0059627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843302">
                                <w:rPr>
                                  <w:rFonts w:ascii="Arial" w:hAnsi="Arial" w:cs="Arial"/>
                                  <w:sz w:val="16"/>
                                  <w:szCs w:val="16"/>
                                </w:rPr>
                                <w:t>The school has a duty to arrange suitable full-time educational provision from and including the 6</w:t>
                              </w:r>
                              <w:r w:rsidRPr="00843302">
                                <w:rPr>
                                  <w:rFonts w:ascii="Arial" w:hAnsi="Arial" w:cs="Arial"/>
                                  <w:sz w:val="16"/>
                                  <w:szCs w:val="16"/>
                                  <w:vertAlign w:val="superscript"/>
                                </w:rPr>
                                <w:t>th</w:t>
                              </w:r>
                              <w:r>
                                <w:rPr>
                                  <w:rFonts w:ascii="Arial" w:hAnsi="Arial" w:cs="Arial"/>
                                  <w:sz w:val="16"/>
                                  <w:szCs w:val="16"/>
                                </w:rPr>
                                <w:t xml:space="preserve"> consecutive day</w:t>
                              </w:r>
                              <w:r w:rsidRPr="00843302">
                                <w:rPr>
                                  <w:rFonts w:ascii="Arial" w:hAnsi="Arial" w:cs="Arial"/>
                                  <w:sz w:val="16"/>
                                  <w:szCs w:val="16"/>
                                </w:rPr>
                                <w:t xml:space="preserve"> of the exclusion.</w:t>
                              </w:r>
                              <w:r>
                                <w:rPr>
                                  <w:rFonts w:ascii="Arial" w:hAnsi="Arial" w:cs="Arial"/>
                                  <w:sz w:val="16"/>
                                  <w:szCs w:val="16"/>
                                </w:rPr>
                                <w:t xml:space="preserve"> </w:t>
                              </w:r>
                            </w:p>
                            <w:p w14:paraId="1A85264A" w14:textId="77777777" w:rsidR="00596272" w:rsidRDefault="00596272" w:rsidP="0059627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Pr>
                                  <w:rFonts w:ascii="Arial" w:hAnsi="Arial" w:cs="Arial"/>
                                  <w:sz w:val="16"/>
                                  <w:szCs w:val="16"/>
                                </w:rPr>
                                <w:t>Where a Looked After Child is excluded provision should be in place from the 1</w:t>
                              </w:r>
                              <w:r w:rsidRPr="002D5C0F">
                                <w:rPr>
                                  <w:rFonts w:ascii="Arial" w:hAnsi="Arial" w:cs="Arial"/>
                                  <w:sz w:val="16"/>
                                  <w:szCs w:val="16"/>
                                  <w:vertAlign w:val="superscript"/>
                                </w:rPr>
                                <w:t>st</w:t>
                              </w:r>
                              <w:r>
                                <w:rPr>
                                  <w:rFonts w:ascii="Arial" w:hAnsi="Arial" w:cs="Arial"/>
                                  <w:sz w:val="16"/>
                                  <w:szCs w:val="16"/>
                                </w:rPr>
                                <w:t xml:space="preserve"> day of exclusion.</w:t>
                              </w:r>
                            </w:p>
                            <w:p w14:paraId="011A9597" w14:textId="77777777" w:rsidR="00596272" w:rsidRPr="00843302" w:rsidRDefault="00596272" w:rsidP="0059627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Pr>
                                  <w:rFonts w:ascii="Arial" w:hAnsi="Arial" w:cs="Arial"/>
                                  <w:sz w:val="16"/>
                                  <w:szCs w:val="16"/>
                                </w:rPr>
                                <w:t>Schools in the former BIP still receiving additional funding should make provision from the first day of exclusion.</w:t>
                              </w:r>
                            </w:p>
                          </w:txbxContent>
                        </wps:txbx>
                        <wps:bodyPr rot="0" vert="horz" wrap="square" lIns="91440" tIns="45720" rIns="91440" bIns="45720" anchor="t" anchorCtr="0" upright="1">
                          <a:noAutofit/>
                        </wps:bodyPr>
                      </wps:wsp>
                      <wps:wsp>
                        <wps:cNvPr id="1073741835" name="AutoShape 74"/>
                        <wps:cNvSpPr>
                          <a:spLocks noChangeArrowheads="1"/>
                        </wps:cNvSpPr>
                        <wps:spPr bwMode="auto">
                          <a:xfrm>
                            <a:off x="3864" y="8882"/>
                            <a:ext cx="6105" cy="2560"/>
                          </a:xfrm>
                          <a:prstGeom prst="flowChartAlternateProcess">
                            <a:avLst/>
                          </a:prstGeom>
                          <a:solidFill>
                            <a:srgbClr val="FFFFFF"/>
                          </a:solidFill>
                          <a:ln w="9525">
                            <a:solidFill>
                              <a:srgbClr val="000000"/>
                            </a:solidFill>
                            <a:miter lim="800000"/>
                            <a:headEnd/>
                            <a:tailEnd/>
                          </a:ln>
                        </wps:spPr>
                        <wps:txbx>
                          <w:txbxContent>
                            <w:p w14:paraId="5EA8CB27" w14:textId="77777777" w:rsidR="00596272" w:rsidRDefault="00596272" w:rsidP="00596272">
                              <w:pPr>
                                <w:rPr>
                                  <w:rFonts w:ascii="Arial" w:hAnsi="Arial" w:cs="Arial"/>
                                  <w:sz w:val="16"/>
                                  <w:szCs w:val="16"/>
                                </w:rPr>
                              </w:pPr>
                              <w:r w:rsidRPr="00F85E1D">
                                <w:rPr>
                                  <w:rFonts w:ascii="Arial" w:hAnsi="Arial" w:cs="Arial"/>
                                  <w:b/>
                                  <w:sz w:val="16"/>
                                  <w:szCs w:val="16"/>
                                  <w:u w:val="single"/>
                                </w:rPr>
                                <w:t>Reintegration interview</w:t>
                              </w:r>
                              <w:r>
                                <w:rPr>
                                  <w:rFonts w:ascii="Arial" w:hAnsi="Arial" w:cs="Arial"/>
                                  <w:sz w:val="16"/>
                                  <w:szCs w:val="16"/>
                                </w:rPr>
                                <w:t xml:space="preserve">: </w:t>
                              </w:r>
                            </w:p>
                            <w:p w14:paraId="0C868970" w14:textId="77777777" w:rsidR="00596272" w:rsidRDefault="00596272" w:rsidP="00596272">
                              <w:pPr>
                                <w:rPr>
                                  <w:rFonts w:ascii="Arial" w:hAnsi="Arial" w:cs="Arial"/>
                                  <w:sz w:val="16"/>
                                  <w:szCs w:val="16"/>
                                </w:rPr>
                              </w:pPr>
                              <w:r>
                                <w:rPr>
                                  <w:rFonts w:ascii="Arial" w:hAnsi="Arial" w:cs="Arial"/>
                                  <w:sz w:val="16"/>
                                  <w:szCs w:val="16"/>
                                </w:rPr>
                                <w:t>The head teacher or a senior member of staff should arrange and conduct a reinte</w:t>
                              </w:r>
                              <w:r w:rsidRPr="005E7800">
                                <w:rPr>
                                  <w:rFonts w:ascii="Arial" w:hAnsi="Arial" w:cs="Arial"/>
                                  <w:sz w:val="16"/>
                                  <w:szCs w:val="16"/>
                                </w:rPr>
                                <w:t>gr</w:t>
                              </w:r>
                              <w:r>
                                <w:rPr>
                                  <w:rFonts w:ascii="Arial" w:hAnsi="Arial" w:cs="Arial"/>
                                  <w:sz w:val="16"/>
                                  <w:szCs w:val="16"/>
                                </w:rPr>
                                <w:t>ation interview with a parent and</w:t>
                              </w:r>
                              <w:r w:rsidRPr="005E7800">
                                <w:rPr>
                                  <w:rFonts w:ascii="Arial" w:hAnsi="Arial" w:cs="Arial"/>
                                  <w:sz w:val="16"/>
                                  <w:szCs w:val="16"/>
                                </w:rPr>
                                <w:t xml:space="preserve"> the</w:t>
                              </w:r>
                              <w:r>
                                <w:rPr>
                                  <w:rFonts w:ascii="Arial" w:hAnsi="Arial" w:cs="Arial"/>
                                  <w:sz w:val="16"/>
                                  <w:szCs w:val="16"/>
                                </w:rPr>
                                <w:t xml:space="preserve"> </w:t>
                              </w:r>
                              <w:r w:rsidRPr="005E7800">
                                <w:rPr>
                                  <w:rFonts w:ascii="Arial" w:hAnsi="Arial" w:cs="Arial"/>
                                  <w:sz w:val="16"/>
                                  <w:szCs w:val="16"/>
                                </w:rPr>
                                <w:t>pupil at the end of the exclusion</w:t>
                              </w:r>
                              <w:r>
                                <w:rPr>
                                  <w:rFonts w:ascii="Arial" w:hAnsi="Arial" w:cs="Arial"/>
                                  <w:sz w:val="16"/>
                                  <w:szCs w:val="16"/>
                                </w:rPr>
                                <w:t xml:space="preserve"> at a date and time convenient for the parent on the school premises.</w:t>
                              </w:r>
                            </w:p>
                            <w:p w14:paraId="2053413E" w14:textId="77777777" w:rsidR="00596272" w:rsidRDefault="00596272" w:rsidP="00596272">
                              <w:pPr>
                                <w:rPr>
                                  <w:rFonts w:ascii="Arial" w:hAnsi="Arial" w:cs="Arial"/>
                                  <w:sz w:val="16"/>
                                  <w:szCs w:val="16"/>
                                </w:rPr>
                              </w:pPr>
                              <w:r>
                                <w:rPr>
                                  <w:rFonts w:ascii="Arial" w:hAnsi="Arial" w:cs="Arial"/>
                                  <w:sz w:val="16"/>
                                  <w:szCs w:val="16"/>
                                </w:rPr>
                                <w:t xml:space="preserve">The notice for a reintegration interview must be given no later that 6 school days before the date of the interview (it can be combined with the notice of the exclusion). </w:t>
                              </w:r>
                            </w:p>
                            <w:p w14:paraId="34FA99CD" w14:textId="77777777" w:rsidR="00596272" w:rsidRDefault="00596272" w:rsidP="00596272">
                              <w:pPr>
                                <w:rPr>
                                  <w:rFonts w:ascii="Arial" w:hAnsi="Arial" w:cs="Arial"/>
                                  <w:sz w:val="16"/>
                                  <w:szCs w:val="16"/>
                                </w:rPr>
                              </w:pPr>
                              <w:r>
                                <w:rPr>
                                  <w:rFonts w:ascii="Arial" w:hAnsi="Arial" w:cs="Arial"/>
                                  <w:sz w:val="16"/>
                                  <w:szCs w:val="16"/>
                                </w:rPr>
                                <w:t xml:space="preserve">If the parent fails to attend, the school must keep a record of the failure as well as any explanation given as it can be one factor taken into account in the Magistrates’ Court when deciding whether to impose a parenting order. </w:t>
                              </w:r>
                            </w:p>
                            <w:p w14:paraId="0CEB22BF" w14:textId="77777777" w:rsidR="00596272" w:rsidRDefault="00596272" w:rsidP="00596272">
                              <w:pPr>
                                <w:rPr>
                                  <w:rFonts w:ascii="Arial" w:hAnsi="Arial" w:cs="Arial"/>
                                  <w:sz w:val="16"/>
                                  <w:szCs w:val="16"/>
                                  <w:u w:val="single"/>
                                </w:rPr>
                              </w:pPr>
                            </w:p>
                            <w:p w14:paraId="33A0A1A0" w14:textId="77777777" w:rsidR="00596272" w:rsidRDefault="00596272" w:rsidP="00596272">
                              <w:pPr>
                                <w:rPr>
                                  <w:rFonts w:ascii="Arial" w:hAnsi="Arial" w:cs="Arial"/>
                                  <w:sz w:val="16"/>
                                  <w:szCs w:val="16"/>
                                </w:rPr>
                              </w:pPr>
                              <w:r>
                                <w:rPr>
                                  <w:rFonts w:ascii="Arial" w:hAnsi="Arial" w:cs="Arial"/>
                                  <w:sz w:val="16"/>
                                  <w:szCs w:val="16"/>
                                  <w:u w:val="single"/>
                                </w:rPr>
                                <w:t>Primary</w:t>
                              </w:r>
                              <w:r>
                                <w:rPr>
                                  <w:rFonts w:ascii="Arial" w:hAnsi="Arial" w:cs="Arial"/>
                                  <w:sz w:val="16"/>
                                  <w:szCs w:val="16"/>
                                </w:rPr>
                                <w:t xml:space="preserve">: School </w:t>
                              </w:r>
                              <w:r w:rsidRPr="003C311C">
                                <w:rPr>
                                  <w:rFonts w:ascii="Arial" w:hAnsi="Arial" w:cs="Arial"/>
                                  <w:b/>
                                  <w:sz w:val="16"/>
                                  <w:szCs w:val="16"/>
                                </w:rPr>
                                <w:t>must</w:t>
                              </w:r>
                              <w:r>
                                <w:rPr>
                                  <w:rFonts w:ascii="Arial" w:hAnsi="Arial" w:cs="Arial"/>
                                  <w:sz w:val="16"/>
                                  <w:szCs w:val="16"/>
                                </w:rPr>
                                <w:t xml:space="preserve"> offer a reinteg</w:t>
                              </w:r>
                              <w:r w:rsidRPr="00CE6013">
                                <w:rPr>
                                  <w:rFonts w:ascii="Arial" w:hAnsi="Arial" w:cs="Arial"/>
                                  <w:sz w:val="16"/>
                                  <w:szCs w:val="16"/>
                                </w:rPr>
                                <w:t>r</w:t>
                              </w:r>
                              <w:r>
                                <w:rPr>
                                  <w:rFonts w:ascii="Arial" w:hAnsi="Arial" w:cs="Arial"/>
                                  <w:sz w:val="16"/>
                                  <w:szCs w:val="16"/>
                                </w:rPr>
                                <w:t>at</w:t>
                              </w:r>
                              <w:r w:rsidRPr="00CE6013">
                                <w:rPr>
                                  <w:rFonts w:ascii="Arial" w:hAnsi="Arial" w:cs="Arial"/>
                                  <w:sz w:val="16"/>
                                  <w:szCs w:val="16"/>
                                </w:rPr>
                                <w:t xml:space="preserve">ion interview </w:t>
                              </w:r>
                              <w:r>
                                <w:rPr>
                                  <w:rFonts w:ascii="Arial" w:hAnsi="Arial" w:cs="Arial"/>
                                  <w:sz w:val="16"/>
                                  <w:szCs w:val="16"/>
                                </w:rPr>
                                <w:t>after any exclusion</w:t>
                              </w:r>
                            </w:p>
                            <w:p w14:paraId="34653F5B" w14:textId="77777777" w:rsidR="00596272" w:rsidRPr="00CE6013" w:rsidRDefault="00596272" w:rsidP="00596272">
                              <w:pPr>
                                <w:rPr>
                                  <w:rFonts w:ascii="Arial" w:hAnsi="Arial" w:cs="Arial"/>
                                  <w:sz w:val="16"/>
                                  <w:szCs w:val="16"/>
                                </w:rPr>
                              </w:pPr>
                              <w:r>
                                <w:rPr>
                                  <w:rFonts w:ascii="Arial" w:hAnsi="Arial" w:cs="Arial"/>
                                  <w:sz w:val="16"/>
                                  <w:szCs w:val="16"/>
                                  <w:u w:val="single"/>
                                </w:rPr>
                                <w:t>Secondary</w:t>
                              </w:r>
                              <w:r>
                                <w:rPr>
                                  <w:rFonts w:ascii="Arial" w:hAnsi="Arial" w:cs="Arial"/>
                                  <w:sz w:val="16"/>
                                  <w:szCs w:val="16"/>
                                </w:rPr>
                                <w:t xml:space="preserve">: School </w:t>
                              </w:r>
                              <w:r w:rsidRPr="003C311C">
                                <w:rPr>
                                  <w:rFonts w:ascii="Arial" w:hAnsi="Arial" w:cs="Arial"/>
                                  <w:b/>
                                  <w:sz w:val="16"/>
                                  <w:szCs w:val="16"/>
                                </w:rPr>
                                <w:t>must</w:t>
                              </w:r>
                              <w:r>
                                <w:rPr>
                                  <w:rFonts w:ascii="Arial" w:hAnsi="Arial" w:cs="Arial"/>
                                  <w:sz w:val="16"/>
                                  <w:szCs w:val="16"/>
                                </w:rPr>
                                <w:t xml:space="preserve"> offer a reintegration interview for an exclusion of 6 or more school days.</w:t>
                              </w:r>
                            </w:p>
                            <w:p w14:paraId="2B3C63CC" w14:textId="77777777" w:rsidR="00596272" w:rsidRPr="00CE6013" w:rsidRDefault="00596272" w:rsidP="00596272">
                              <w:pPr>
                                <w:rPr>
                                  <w:rFonts w:ascii="Arial" w:hAnsi="Arial" w:cs="Arial"/>
                                  <w:sz w:val="16"/>
                                  <w:szCs w:val="16"/>
                                </w:rPr>
                              </w:pPr>
                            </w:p>
                          </w:txbxContent>
                        </wps:txbx>
                        <wps:bodyPr rot="0" vert="horz" wrap="square" lIns="91440" tIns="45720" rIns="91440" bIns="45720" anchor="t" anchorCtr="0" upright="1">
                          <a:noAutofit/>
                        </wps:bodyPr>
                      </wps:wsp>
                      <wps:wsp>
                        <wps:cNvPr id="1073741836" name="AutoShape 75"/>
                        <wps:cNvSpPr>
                          <a:spLocks noChangeArrowheads="1"/>
                        </wps:cNvSpPr>
                        <wps:spPr bwMode="auto">
                          <a:xfrm>
                            <a:off x="6212" y="1682"/>
                            <a:ext cx="1880" cy="1920"/>
                          </a:xfrm>
                          <a:prstGeom prst="flowChartAlternateProcess">
                            <a:avLst/>
                          </a:prstGeom>
                          <a:solidFill>
                            <a:srgbClr val="FFFFFF"/>
                          </a:solidFill>
                          <a:ln w="9525">
                            <a:solidFill>
                              <a:srgbClr val="000000"/>
                            </a:solidFill>
                            <a:miter lim="800000"/>
                            <a:headEnd/>
                            <a:tailEnd/>
                          </a:ln>
                        </wps:spPr>
                        <wps:txbx>
                          <w:txbxContent>
                            <w:p w14:paraId="4BF028C6" w14:textId="77777777" w:rsidR="00596272" w:rsidRPr="005E7800" w:rsidRDefault="00596272" w:rsidP="00596272">
                              <w:pPr>
                                <w:rPr>
                                  <w:rFonts w:ascii="Arial" w:hAnsi="Arial" w:cs="Arial"/>
                                  <w:sz w:val="16"/>
                                  <w:szCs w:val="16"/>
                                </w:rPr>
                              </w:pPr>
                              <w:r w:rsidRPr="008376AA">
                                <w:rPr>
                                  <w:rFonts w:ascii="Arial" w:hAnsi="Arial" w:cs="Arial"/>
                                  <w:b/>
                                  <w:sz w:val="16"/>
                                  <w:szCs w:val="16"/>
                                  <w:u w:val="single"/>
                                </w:rPr>
                                <w:t>Exclusion during morning session</w:t>
                              </w:r>
                              <w:r w:rsidRPr="005E7800">
                                <w:rPr>
                                  <w:rFonts w:ascii="Arial" w:hAnsi="Arial" w:cs="Arial"/>
                                  <w:sz w:val="16"/>
                                  <w:szCs w:val="16"/>
                                </w:rPr>
                                <w:t>:</w:t>
                              </w:r>
                              <w:r>
                                <w:rPr>
                                  <w:rFonts w:ascii="Arial" w:hAnsi="Arial" w:cs="Arial"/>
                                  <w:sz w:val="16"/>
                                  <w:szCs w:val="16"/>
                                </w:rPr>
                                <w:t xml:space="preserve"> the exclusion takes effect from the afternoon session, notice must be given to the parent before the start of the afternoon session. </w:t>
                              </w:r>
                            </w:p>
                          </w:txbxContent>
                        </wps:txbx>
                        <wps:bodyPr rot="0" vert="horz" wrap="square" lIns="91440" tIns="45720" rIns="91440" bIns="45720" anchor="t" anchorCtr="0" upright="1">
                          <a:noAutofit/>
                        </wps:bodyPr>
                      </wps:wsp>
                      <wps:wsp>
                        <wps:cNvPr id="1073741837" name="AutoShape 76"/>
                        <wps:cNvSpPr>
                          <a:spLocks noChangeArrowheads="1"/>
                        </wps:cNvSpPr>
                        <wps:spPr bwMode="auto">
                          <a:xfrm>
                            <a:off x="8247" y="1682"/>
                            <a:ext cx="2034" cy="2400"/>
                          </a:xfrm>
                          <a:prstGeom prst="flowChartAlternateProcess">
                            <a:avLst/>
                          </a:prstGeom>
                          <a:solidFill>
                            <a:srgbClr val="FFFFFF"/>
                          </a:solidFill>
                          <a:ln w="9525">
                            <a:solidFill>
                              <a:srgbClr val="000000"/>
                            </a:solidFill>
                            <a:miter lim="800000"/>
                            <a:headEnd/>
                            <a:tailEnd/>
                          </a:ln>
                        </wps:spPr>
                        <wps:txbx>
                          <w:txbxContent>
                            <w:p w14:paraId="0F9FE2AA" w14:textId="77777777" w:rsidR="00596272" w:rsidRDefault="00596272" w:rsidP="00596272">
                              <w:pPr>
                                <w:rPr>
                                  <w:rFonts w:ascii="Arial" w:hAnsi="Arial" w:cs="Arial"/>
                                  <w:sz w:val="16"/>
                                  <w:szCs w:val="16"/>
                                </w:rPr>
                              </w:pPr>
                              <w:r w:rsidRPr="008376AA">
                                <w:rPr>
                                  <w:rFonts w:ascii="Arial" w:hAnsi="Arial" w:cs="Arial"/>
                                  <w:b/>
                                  <w:sz w:val="16"/>
                                  <w:szCs w:val="16"/>
                                  <w:u w:val="single"/>
                                </w:rPr>
                                <w:t>Exclusion during afternoon session</w:t>
                              </w:r>
                              <w:r w:rsidRPr="005E7800">
                                <w:rPr>
                                  <w:rFonts w:ascii="Arial" w:hAnsi="Arial" w:cs="Arial"/>
                                  <w:sz w:val="16"/>
                                  <w:szCs w:val="16"/>
                                </w:rPr>
                                <w:t>:</w:t>
                              </w:r>
                            </w:p>
                            <w:p w14:paraId="03C73C13" w14:textId="77777777" w:rsidR="00596272" w:rsidRDefault="00596272" w:rsidP="00596272">
                              <w:pPr>
                                <w:ind w:firstLine="720"/>
                                <w:rPr>
                                  <w:rFonts w:ascii="Arial" w:hAnsi="Arial" w:cs="Arial"/>
                                  <w:sz w:val="16"/>
                                  <w:szCs w:val="16"/>
                                </w:rPr>
                              </w:pPr>
                              <w:r>
                                <w:rPr>
                                  <w:rFonts w:ascii="Arial" w:hAnsi="Arial" w:cs="Arial"/>
                                  <w:sz w:val="16"/>
                                  <w:szCs w:val="16"/>
                                </w:rPr>
                                <w:t xml:space="preserve">-  if the exclusion takes effect from the next school day. Notice to the parent must be given before the start of that school day. </w:t>
                              </w:r>
                            </w:p>
                            <w:p w14:paraId="0D584DBE" w14:textId="77777777" w:rsidR="00596272" w:rsidRPr="005E7800" w:rsidRDefault="00596272" w:rsidP="00596272">
                              <w:pPr>
                                <w:ind w:firstLine="720"/>
                                <w:rPr>
                                  <w:rFonts w:ascii="Arial" w:hAnsi="Arial" w:cs="Arial"/>
                                  <w:sz w:val="16"/>
                                  <w:szCs w:val="16"/>
                                </w:rPr>
                              </w:pPr>
                              <w:r>
                                <w:rPr>
                                  <w:rFonts w:ascii="Arial" w:hAnsi="Arial" w:cs="Arial"/>
                                  <w:sz w:val="16"/>
                                  <w:szCs w:val="16"/>
                                </w:rPr>
                                <w:t>- If the exclusion takes place from that afternoon, the notice must be given at the end of the afternoon session</w:t>
                              </w:r>
                            </w:p>
                          </w:txbxContent>
                        </wps:txbx>
                        <wps:bodyPr rot="0" vert="horz" wrap="square" lIns="91440" tIns="45720" rIns="91440" bIns="45720" anchor="t" anchorCtr="0" upright="1">
                          <a:noAutofit/>
                        </wps:bodyPr>
                      </wps:wsp>
                      <wps:wsp>
                        <wps:cNvPr id="1073741838" name="AutoShape 77"/>
                        <wps:cNvSpPr>
                          <a:spLocks noChangeArrowheads="1"/>
                        </wps:cNvSpPr>
                        <wps:spPr bwMode="auto">
                          <a:xfrm>
                            <a:off x="4021" y="4082"/>
                            <a:ext cx="5792" cy="3200"/>
                          </a:xfrm>
                          <a:prstGeom prst="flowChartAlternateProcess">
                            <a:avLst/>
                          </a:prstGeom>
                          <a:solidFill>
                            <a:srgbClr val="FFFFFF"/>
                          </a:solidFill>
                          <a:ln w="9525">
                            <a:solidFill>
                              <a:srgbClr val="000000"/>
                            </a:solidFill>
                            <a:miter lim="800000"/>
                            <a:headEnd/>
                            <a:tailEnd/>
                          </a:ln>
                        </wps:spPr>
                        <wps:txbx>
                          <w:txbxContent>
                            <w:p w14:paraId="33C1D190" w14:textId="77777777" w:rsidR="00596272" w:rsidRDefault="00596272" w:rsidP="00596272">
                              <w:pPr>
                                <w:rPr>
                                  <w:rFonts w:ascii="Arial" w:hAnsi="Arial" w:cs="Arial"/>
                                  <w:sz w:val="16"/>
                                  <w:szCs w:val="16"/>
                                </w:rPr>
                              </w:pPr>
                              <w:r>
                                <w:rPr>
                                  <w:rFonts w:ascii="Arial" w:hAnsi="Arial" w:cs="Arial"/>
                                  <w:b/>
                                  <w:sz w:val="16"/>
                                  <w:szCs w:val="16"/>
                                  <w:u w:val="single"/>
                                </w:rPr>
                                <w:t>W</w:t>
                              </w:r>
                              <w:r w:rsidRPr="00F85E1D">
                                <w:rPr>
                                  <w:rFonts w:ascii="Arial" w:hAnsi="Arial" w:cs="Arial"/>
                                  <w:b/>
                                  <w:sz w:val="16"/>
                                  <w:szCs w:val="16"/>
                                  <w:u w:val="single"/>
                                </w:rPr>
                                <w:t>ritten notice</w:t>
                              </w:r>
                              <w:r>
                                <w:rPr>
                                  <w:rFonts w:ascii="Arial" w:hAnsi="Arial" w:cs="Arial"/>
                                  <w:sz w:val="16"/>
                                  <w:szCs w:val="16"/>
                                </w:rPr>
                                <w:t>: The head teacher must give a written notice to the parents informing them of:</w:t>
                              </w:r>
                            </w:p>
                            <w:p w14:paraId="2D9140B4" w14:textId="77777777" w:rsidR="00596272" w:rsidRDefault="00596272" w:rsidP="0059627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Pr>
                                  <w:rFonts w:ascii="Arial" w:hAnsi="Arial" w:cs="Arial"/>
                                  <w:sz w:val="16"/>
                                  <w:szCs w:val="16"/>
                                </w:rPr>
                                <w:t>the precise period and the reasons of the exclusion;</w:t>
                              </w:r>
                            </w:p>
                            <w:p w14:paraId="386C067E" w14:textId="77777777" w:rsidR="00596272" w:rsidRDefault="00596272" w:rsidP="0059627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Pr>
                                  <w:rFonts w:ascii="Arial" w:hAnsi="Arial" w:cs="Arial"/>
                                  <w:sz w:val="16"/>
                                  <w:szCs w:val="16"/>
                                </w:rPr>
                                <w:t>the parent’s duties during the first five days;</w:t>
                              </w:r>
                            </w:p>
                            <w:p w14:paraId="2341E618" w14:textId="77777777" w:rsidR="00596272" w:rsidRDefault="00596272" w:rsidP="0059627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Pr>
                                  <w:rFonts w:ascii="Arial" w:hAnsi="Arial" w:cs="Arial"/>
                                  <w:sz w:val="16"/>
                                  <w:szCs w:val="16"/>
                                </w:rPr>
                                <w:t xml:space="preserve">the parents right to make representation to the Governing body and how the pupil may be involved in this; </w:t>
                              </w:r>
                            </w:p>
                            <w:p w14:paraId="3224E3C9" w14:textId="77777777" w:rsidR="00596272" w:rsidRDefault="00596272" w:rsidP="0059627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Pr>
                                  <w:rFonts w:ascii="Arial" w:hAnsi="Arial" w:cs="Arial"/>
                                  <w:sz w:val="16"/>
                                  <w:szCs w:val="16"/>
                                </w:rPr>
                                <w:t>The person the parent should contact if they wish to make such representation;</w:t>
                              </w:r>
                            </w:p>
                            <w:p w14:paraId="4C437148" w14:textId="77777777" w:rsidR="00596272" w:rsidRDefault="00596272" w:rsidP="0059627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Pr>
                                  <w:rFonts w:ascii="Arial" w:hAnsi="Arial" w:cs="Arial"/>
                                  <w:sz w:val="16"/>
                                  <w:szCs w:val="16"/>
                                </w:rPr>
                                <w:t xml:space="preserve">The arrangement made by the school to set and mark work for the pupil during the initial 5 days of the exclusion; </w:t>
                              </w:r>
                            </w:p>
                            <w:p w14:paraId="525DBA23" w14:textId="77777777" w:rsidR="00596272" w:rsidRDefault="00596272" w:rsidP="0059627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Pr>
                                  <w:rFonts w:ascii="Arial" w:hAnsi="Arial" w:cs="Arial"/>
                                  <w:sz w:val="16"/>
                                  <w:szCs w:val="16"/>
                                </w:rPr>
                                <w:t xml:space="preserve">if relevant, </w:t>
                              </w:r>
                              <w:r w:rsidRPr="005E7800">
                                <w:rPr>
                                  <w:rFonts w:ascii="Arial" w:hAnsi="Arial" w:cs="Arial"/>
                                  <w:sz w:val="16"/>
                                  <w:szCs w:val="16"/>
                                </w:rPr>
                                <w:t>the school day on which the pupil will be pr</w:t>
                              </w:r>
                              <w:r>
                                <w:rPr>
                                  <w:rFonts w:ascii="Arial" w:hAnsi="Arial" w:cs="Arial"/>
                                  <w:sz w:val="16"/>
                                  <w:szCs w:val="16"/>
                                </w:rPr>
                                <w:t>ovided with full-time education; and</w:t>
                              </w:r>
                            </w:p>
                            <w:p w14:paraId="70BAA887" w14:textId="77777777" w:rsidR="00596272" w:rsidRPr="005E7800" w:rsidRDefault="00596272" w:rsidP="0059627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Pr>
                                  <w:rFonts w:ascii="Arial" w:hAnsi="Arial" w:cs="Arial"/>
                                  <w:sz w:val="16"/>
                                  <w:szCs w:val="16"/>
                                </w:rPr>
                                <w:t>if relevant details of a reintegration interview</w:t>
                              </w:r>
                              <w:r w:rsidRPr="005E7800">
                                <w:rPr>
                                  <w:rFonts w:ascii="Arial" w:hAnsi="Arial" w:cs="Arial"/>
                                  <w:sz w:val="16"/>
                                  <w:szCs w:val="16"/>
                                </w:rPr>
                                <w:t>.</w:t>
                              </w:r>
                            </w:p>
                            <w:p w14:paraId="43E03EC0" w14:textId="77777777" w:rsidR="00596272" w:rsidRPr="00900501" w:rsidRDefault="00596272" w:rsidP="00596272">
                              <w:pPr>
                                <w:rPr>
                                  <w:rFonts w:ascii="Arial" w:hAnsi="Arial" w:cs="Arial"/>
                                  <w:sz w:val="16"/>
                                  <w:szCs w:val="16"/>
                                </w:rPr>
                              </w:pPr>
                              <w:r w:rsidRPr="00900501">
                                <w:rPr>
                                  <w:rFonts w:ascii="Arial" w:hAnsi="Arial" w:cs="Arial"/>
                                  <w:sz w:val="16"/>
                                  <w:szCs w:val="16"/>
                                </w:rPr>
                                <w:t>The hea</w:t>
                              </w:r>
                              <w:r>
                                <w:rPr>
                                  <w:rFonts w:ascii="Arial" w:hAnsi="Arial" w:cs="Arial"/>
                                  <w:sz w:val="16"/>
                                  <w:szCs w:val="16"/>
                                </w:rPr>
                                <w:t>d must inform the Governing Bod</w:t>
                              </w:r>
                              <w:r w:rsidRPr="00900501">
                                <w:rPr>
                                  <w:rFonts w:ascii="Arial" w:hAnsi="Arial" w:cs="Arial"/>
                                  <w:sz w:val="16"/>
                                  <w:szCs w:val="16"/>
                                </w:rPr>
                                <w:t xml:space="preserve">y if a pupil is being excluded for more than 15 days in any one term. </w:t>
                              </w:r>
                              <w:r>
                                <w:rPr>
                                  <w:rFonts w:ascii="Arial" w:hAnsi="Arial" w:cs="Arial"/>
                                  <w:sz w:val="16"/>
                                  <w:szCs w:val="16"/>
                                </w:rPr>
                                <w:t xml:space="preserve"> Pupil’s can excluded for one or more fixed periods, which when aggregated, do not exceed 45 school days in any one school year.</w:t>
                              </w:r>
                            </w:p>
                          </w:txbxContent>
                        </wps:txbx>
                        <wps:bodyPr rot="0" vert="horz" wrap="square" lIns="91440" tIns="45720" rIns="91440" bIns="45720" anchor="t" anchorCtr="0" upright="1">
                          <a:noAutofit/>
                        </wps:bodyPr>
                      </wps:wsp>
                      <wps:wsp>
                        <wps:cNvPr id="1073741839" name="AutoShape 78"/>
                        <wps:cNvSpPr>
                          <a:spLocks noChangeArrowheads="1"/>
                        </wps:cNvSpPr>
                        <wps:spPr bwMode="auto">
                          <a:xfrm>
                            <a:off x="3708" y="11762"/>
                            <a:ext cx="6418" cy="1120"/>
                          </a:xfrm>
                          <a:prstGeom prst="flowChartAlternateProcess">
                            <a:avLst/>
                          </a:prstGeom>
                          <a:solidFill>
                            <a:srgbClr val="FFFFFF"/>
                          </a:solidFill>
                          <a:ln w="9525">
                            <a:solidFill>
                              <a:srgbClr val="000000"/>
                            </a:solidFill>
                            <a:miter lim="800000"/>
                            <a:headEnd/>
                            <a:tailEnd/>
                          </a:ln>
                        </wps:spPr>
                        <wps:txbx>
                          <w:txbxContent>
                            <w:p w14:paraId="4111EAC5" w14:textId="77777777" w:rsidR="00596272" w:rsidRPr="00DD1538" w:rsidRDefault="00596272" w:rsidP="00596272">
                              <w:pPr>
                                <w:rPr>
                                  <w:rFonts w:ascii="Arial" w:hAnsi="Arial" w:cs="Arial"/>
                                  <w:sz w:val="16"/>
                                  <w:szCs w:val="16"/>
                                </w:rPr>
                              </w:pPr>
                              <w:r w:rsidRPr="00DD1538">
                                <w:rPr>
                                  <w:rFonts w:ascii="Arial" w:hAnsi="Arial" w:cs="Arial"/>
                                  <w:sz w:val="16"/>
                                  <w:szCs w:val="16"/>
                                </w:rPr>
                                <w:t>If the school or the LA considers that parental influence could be better b</w:t>
                              </w:r>
                              <w:r>
                                <w:rPr>
                                  <w:rFonts w:ascii="Arial" w:hAnsi="Arial" w:cs="Arial"/>
                                  <w:sz w:val="16"/>
                                  <w:szCs w:val="16"/>
                                </w:rPr>
                                <w:t>r</w:t>
                              </w:r>
                              <w:r w:rsidRPr="00DD1538">
                                <w:rPr>
                                  <w:rFonts w:ascii="Arial" w:hAnsi="Arial" w:cs="Arial"/>
                                  <w:sz w:val="16"/>
                                  <w:szCs w:val="16"/>
                                </w:rPr>
                                <w:t xml:space="preserve">ought to bear in the behaviour of the pupil, a parenting contract may be offered. </w:t>
                              </w:r>
                              <w:r>
                                <w:rPr>
                                  <w:rFonts w:ascii="Arial" w:hAnsi="Arial" w:cs="Arial"/>
                                  <w:sz w:val="16"/>
                                  <w:szCs w:val="16"/>
                                </w:rPr>
                                <w:t xml:space="preserve">If the parent fails to engage with the school or LA in attempting to improve the child’s behaviour, the school or LA may consider applying to the Magistrate’s Court to compel the parent to comply with certain requirements. See related guidance. </w:t>
                              </w:r>
                            </w:p>
                          </w:txbxContent>
                        </wps:txbx>
                        <wps:bodyPr rot="0" vert="horz" wrap="square" lIns="91440" tIns="45720" rIns="91440" bIns="45720" anchor="t" anchorCtr="0" upright="1">
                          <a:noAutofit/>
                        </wps:bodyPr>
                      </wps:wsp>
                    </wpg:wgp>
                  </a:graphicData>
                </a:graphic>
              </wp:inline>
            </w:drawing>
          </mc:Choice>
          <mc:Fallback xmlns:mv="urn:schemas-microsoft-com:mac:vml" xmlns:mo="http://schemas.microsoft.com/office/mac/office/2008/main">
            <w:pict>
              <v:group w14:anchorId="23A7CF5C" id="Group 1073741829" o:spid="_x0000_s1059" style="width:6in;height:756pt;mso-position-horizontal-relative:char;mso-position-vertical-relative:line" coordorigin="2925,-78" coordsize="7514,134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">
                <o:lock v:ext="edit" aspectratio="t"/>
                <v:rect id="AutoShape 69" o:spid="_x0000_s1060" style="position:absolute;left:2925;top:-78;width:7514;height:13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" filled="f" stroked="f">
                  <o:lock v:ext="edit" aspectratio="t" text="t"/>
                </v:rect>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0" o:spid="_x0000_s1061" type="#_x0000_t176" style="position:absolute;left:4021;top:722;width:5791;height: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9JYAyAAA&#10;AOMAAAAPAAAAZHJzL2Rvd25yZXYueG1sRE/NSsNAEL4LfYdlCt7sJkaamHZbiqJ48NK04HWaHbPB&#10;7GzIbtPo07uC0ON8/7PeTrYTIw2+dawgXSQgiGunW24UHA8vdwUIH5A1do5JwTd52G5mN2sstbvw&#10;nsYqNCKGsC9RgQmhL6X0tSGLfuF64sh9usFiiOfQSD3gJYbbTt4nyVJabDk2GOzpyVD9VZ2tgun9&#10;5/R4fk3rKphimX9k4/PuKJW6nU+7FYhAU7iK/91vOs5P8ix/SIsshb+fIgBy8ws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HH0lgDIAAAA4wAAAA8AAAAAAAAAAAAAAAAAlwIAAGRy&#10;cy9kb3ducmV2LnhtbFBLBQYAAAAABAAEAPUAAACMAwAAAAA=&#10;">
                  <v:textbox>
                    <w:txbxContent>
                      <w:p w14:paraId="28FBD461" w14:textId="77777777" w:rsidR="00596272" w:rsidRPr="005E7800" w:rsidRDefault="00596272" w:rsidP="00596272">
                        <w:pPr>
                          <w:rPr>
                            <w:rFonts w:ascii="Arial" w:hAnsi="Arial" w:cs="Arial"/>
                            <w:sz w:val="16"/>
                            <w:szCs w:val="16"/>
                          </w:rPr>
                        </w:pPr>
                        <w:r w:rsidRPr="00F85E1D">
                          <w:rPr>
                            <w:rFonts w:ascii="Arial" w:hAnsi="Arial" w:cs="Arial"/>
                            <w:b/>
                            <w:sz w:val="16"/>
                            <w:szCs w:val="16"/>
                            <w:u w:val="single"/>
                          </w:rPr>
                          <w:t>Contact parent:</w:t>
                        </w:r>
                        <w:r>
                          <w:rPr>
                            <w:rFonts w:ascii="Arial" w:hAnsi="Arial" w:cs="Arial"/>
                            <w:sz w:val="16"/>
                            <w:szCs w:val="16"/>
                          </w:rPr>
                          <w:t xml:space="preserve"> </w:t>
                        </w:r>
                        <w:r w:rsidRPr="005E7800">
                          <w:rPr>
                            <w:rFonts w:ascii="Arial" w:hAnsi="Arial" w:cs="Arial"/>
                            <w:sz w:val="16"/>
                            <w:szCs w:val="16"/>
                          </w:rPr>
                          <w:t xml:space="preserve">The head teacher should ensure that a parent/carer has been contacted </w:t>
                        </w:r>
                        <w:r>
                          <w:rPr>
                            <w:rFonts w:ascii="Arial" w:hAnsi="Arial" w:cs="Arial"/>
                            <w:sz w:val="16"/>
                            <w:szCs w:val="16"/>
                          </w:rPr>
                          <w:t xml:space="preserve">immediately, ideally by telephone </w:t>
                        </w:r>
                        <w:r w:rsidRPr="005E7800">
                          <w:rPr>
                            <w:rFonts w:ascii="Arial" w:hAnsi="Arial" w:cs="Arial"/>
                            <w:sz w:val="16"/>
                            <w:szCs w:val="16"/>
                          </w:rPr>
                          <w:t xml:space="preserve">and is available, if appropriate, to arrange collection and supervision of the pupil. </w:t>
                        </w:r>
                        <w:r>
                          <w:rPr>
                            <w:rFonts w:ascii="Arial" w:hAnsi="Arial" w:cs="Arial"/>
                            <w:sz w:val="16"/>
                            <w:szCs w:val="16"/>
                          </w:rPr>
                          <w:t>The child’s welfare must always be the prime consideration</w:t>
                        </w:r>
                      </w:p>
                    </w:txbxContent>
                  </v:textbox>
                </v:shape>
                <v:shape id="AutoShape 71" o:spid="_x0000_s1062" type="#_x0000_t176" style="position:absolute;left:3238;top:1682;width:2505;height:1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Jgh3yAAA&#10;AOMAAAAPAAAAZHJzL2Rvd25yZXYueG1sRE/NSsNAEL4LfYdlCt7sJo00aey2lIriwYux4HWaHbOh&#10;2dmQ3abRp3cFweN8/7PZTbYTIw2+dawgXSQgiGunW24UHN+f7goQPiBr7ByTgi/ysNvObjZYanfl&#10;Nxqr0IgYwr5EBSaEvpTS14Ys+oXriSP36QaLIZ5DI/WA1xhuO7lMkpW02HJsMNjTwVB9ri5WwfT6&#10;fVpfntO6CqZY5R/Z+Lg/SqVu59P+AUSgKfyL/9wvOs5P8iy/T4tsCb8/RQDk9gc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IEmCHfIAAAA4wAAAA8AAAAAAAAAAAAAAAAAlwIAAGRy&#10;cy9kb3ducmV2LnhtbFBLBQYAAAAABAAEAPUAAACMAwAAAAA=&#10;">
                  <v:textbox>
                    <w:txbxContent>
                      <w:p w14:paraId="49C15E23" w14:textId="77777777" w:rsidR="00596272" w:rsidRPr="0012176F" w:rsidRDefault="00596272" w:rsidP="00596272">
                        <w:pPr>
                          <w:jc w:val="center"/>
                          <w:rPr>
                            <w:rFonts w:ascii="Arial" w:hAnsi="Arial" w:cs="Arial"/>
                            <w:sz w:val="16"/>
                            <w:szCs w:val="16"/>
                          </w:rPr>
                        </w:pPr>
                        <w:r w:rsidRPr="00AC7EB8">
                          <w:rPr>
                            <w:rFonts w:ascii="Arial" w:hAnsi="Arial" w:cs="Arial"/>
                            <w:b/>
                            <w:sz w:val="16"/>
                            <w:szCs w:val="16"/>
                            <w:u w:val="single"/>
                          </w:rPr>
                          <w:t>Lunchtime exclusion</w:t>
                        </w:r>
                        <w:r>
                          <w:rPr>
                            <w:rFonts w:ascii="Arial" w:hAnsi="Arial" w:cs="Arial"/>
                            <w:sz w:val="16"/>
                            <w:szCs w:val="16"/>
                          </w:rPr>
                          <w:t>: Pupils who are disruptive during the lunch time may be excluded just for the duration of the lunch time. Lunchtime exclusion will count as half a day for statistical purpose and for parents to make representation but are not counted in the school’s 6</w:t>
                        </w:r>
                        <w:r w:rsidRPr="00AC7EB8">
                          <w:rPr>
                            <w:rFonts w:ascii="Arial" w:hAnsi="Arial" w:cs="Arial"/>
                            <w:sz w:val="16"/>
                            <w:szCs w:val="16"/>
                            <w:vertAlign w:val="superscript"/>
                          </w:rPr>
                          <w:t>th</w:t>
                        </w:r>
                        <w:r>
                          <w:rPr>
                            <w:rFonts w:ascii="Arial" w:hAnsi="Arial" w:cs="Arial"/>
                            <w:sz w:val="16"/>
                            <w:szCs w:val="16"/>
                          </w:rPr>
                          <w:t xml:space="preserve"> day duty to provide full-time education.</w:t>
                        </w:r>
                      </w:p>
                    </w:txbxContent>
                  </v:textbox>
                </v:shape>
                <v:shape id="AutoShape 72" o:spid="_x0000_s1063" type="#_x0000_t176" style="position:absolute;left:4490;top:-78;width:4852;height: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aq3syAAA&#10;AOMAAAAPAAAAZHJzL2Rvd25yZXYueG1sRE/NSsNAEL4LfYdlCt7sJkaamHZbiqJ48NK04HWaHbPB&#10;7GzIbtPo07uC0ON8/7PeTrYTIw2+dawgXSQgiGunW24UHA8vdwUIH5A1do5JwTd52G5mN2sstbvw&#10;nsYqNCKGsC9RgQmhL6X0tSGLfuF64sh9usFiiOfQSD3gJYbbTt4nyVJabDk2GOzpyVD9VZ2tgun9&#10;5/R4fk3rKphimX9k4/PuKJW6nU+7FYhAU7iK/91vOs5P8ix/SIssg7+fIgBy8ws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O5qrezIAAAA4wAAAA8AAAAAAAAAAAAAAAAAlwIAAGRy&#10;cy9kb3ducmV2LnhtbFBLBQYAAAAABAAEAPUAAACMAwAAAAA=&#10;">
                  <v:textbox>
                    <w:txbxContent>
                      <w:p w14:paraId="6C6C8B8B" w14:textId="77777777" w:rsidR="00596272" w:rsidRPr="0012176F" w:rsidRDefault="00596272" w:rsidP="00596272">
                        <w:pPr>
                          <w:jc w:val="center"/>
                          <w:rPr>
                            <w:rFonts w:ascii="Arial" w:hAnsi="Arial" w:cs="Arial"/>
                            <w:sz w:val="16"/>
                            <w:szCs w:val="16"/>
                          </w:rPr>
                        </w:pPr>
                        <w:r w:rsidRPr="00F85E1D">
                          <w:rPr>
                            <w:rFonts w:ascii="Arial" w:hAnsi="Arial" w:cs="Arial"/>
                            <w:b/>
                            <w:sz w:val="16"/>
                            <w:szCs w:val="16"/>
                            <w:u w:val="single"/>
                          </w:rPr>
                          <w:t>Decision</w:t>
                        </w:r>
                        <w:r>
                          <w:rPr>
                            <w:rFonts w:ascii="Arial" w:hAnsi="Arial" w:cs="Arial"/>
                            <w:sz w:val="16"/>
                            <w:szCs w:val="16"/>
                          </w:rPr>
                          <w:t>: Head teacher, acting head teacher, or teacher in charge of a PRU takes the decision to exclude a pupil for a fixed period.</w:t>
                        </w:r>
                      </w:p>
                    </w:txbxContent>
                  </v:textbox>
                </v:shape>
                <v:shape id="AutoShape 73" o:spid="_x0000_s1064" type="#_x0000_t176" style="position:absolute;left:4021;top:7282;width:5948;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gzWYyAAA&#10;AOMAAAAPAAAAZHJzL2Rvd25yZXYueG1sRE/NSsNAEL4LfYdlCt7sJk1p0thtKYriwYux4HWaHbOh&#10;2dmQ3abRp3cFweN8/7PdT7YTIw2+dawgXSQgiGunW24UHN+f7goQPiBr7ByTgi/ysN/NbrZYanfl&#10;Nxqr0IgYwr5EBSaEvpTS14Ys+oXriSP36QaLIZ5DI/WA1xhuO7lMkrW02HJsMNjTg6H6XF2sgun1&#10;+7S5PKd1FUyxzj+y8fFwlErdzqfDPYhAU/gX/7lfdJyf5Fm+SotsBb8/RQDk7gc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GGDNZjIAAAA4wAAAA8AAAAAAAAAAAAAAAAAlwIAAGRy&#10;cy9kb3ducmV2LnhtbFBLBQYAAAAABAAEAPUAAACMAwAAAAA=&#10;">
                  <v:textbox>
                    <w:txbxContent>
                      <w:p w14:paraId="701EA142" w14:textId="77777777" w:rsidR="00596272" w:rsidRDefault="00596272" w:rsidP="00596272">
                        <w:pPr>
                          <w:rPr>
                            <w:rFonts w:ascii="Arial" w:hAnsi="Arial" w:cs="Arial"/>
                            <w:sz w:val="16"/>
                            <w:szCs w:val="16"/>
                          </w:rPr>
                        </w:pPr>
                        <w:r w:rsidRPr="00F85E1D">
                          <w:rPr>
                            <w:rFonts w:ascii="Arial" w:hAnsi="Arial" w:cs="Arial"/>
                            <w:b/>
                            <w:sz w:val="16"/>
                            <w:szCs w:val="16"/>
                            <w:u w:val="single"/>
                          </w:rPr>
                          <w:t>Educational provision during the exclusion</w:t>
                        </w:r>
                        <w:r>
                          <w:rPr>
                            <w:rFonts w:ascii="Arial" w:hAnsi="Arial" w:cs="Arial"/>
                            <w:sz w:val="16"/>
                            <w:szCs w:val="16"/>
                          </w:rPr>
                          <w:t>:</w:t>
                        </w:r>
                      </w:p>
                      <w:p w14:paraId="621D5650" w14:textId="77777777" w:rsidR="00596272" w:rsidRDefault="00596272" w:rsidP="0059627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843302">
                          <w:rPr>
                            <w:rFonts w:ascii="Arial" w:hAnsi="Arial" w:cs="Arial"/>
                            <w:sz w:val="16"/>
                            <w:szCs w:val="16"/>
                          </w:rPr>
                          <w:t>The school has a duty to arrange suitable full-time educational provision from and including the 6</w:t>
                        </w:r>
                        <w:r w:rsidRPr="00843302">
                          <w:rPr>
                            <w:rFonts w:ascii="Arial" w:hAnsi="Arial" w:cs="Arial"/>
                            <w:sz w:val="16"/>
                            <w:szCs w:val="16"/>
                            <w:vertAlign w:val="superscript"/>
                          </w:rPr>
                          <w:t>th</w:t>
                        </w:r>
                        <w:r>
                          <w:rPr>
                            <w:rFonts w:ascii="Arial" w:hAnsi="Arial" w:cs="Arial"/>
                            <w:sz w:val="16"/>
                            <w:szCs w:val="16"/>
                          </w:rPr>
                          <w:t xml:space="preserve"> consecutive day</w:t>
                        </w:r>
                        <w:r w:rsidRPr="00843302">
                          <w:rPr>
                            <w:rFonts w:ascii="Arial" w:hAnsi="Arial" w:cs="Arial"/>
                            <w:sz w:val="16"/>
                            <w:szCs w:val="16"/>
                          </w:rPr>
                          <w:t xml:space="preserve"> of the exclusion.</w:t>
                        </w:r>
                        <w:r>
                          <w:rPr>
                            <w:rFonts w:ascii="Arial" w:hAnsi="Arial" w:cs="Arial"/>
                            <w:sz w:val="16"/>
                            <w:szCs w:val="16"/>
                          </w:rPr>
                          <w:t xml:space="preserve"> </w:t>
                        </w:r>
                      </w:p>
                      <w:p w14:paraId="1A85264A" w14:textId="77777777" w:rsidR="00596272" w:rsidRDefault="00596272" w:rsidP="0059627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Pr>
                            <w:rFonts w:ascii="Arial" w:hAnsi="Arial" w:cs="Arial"/>
                            <w:sz w:val="16"/>
                            <w:szCs w:val="16"/>
                          </w:rPr>
                          <w:t>Where a Looked After Child is excluded provision should be in place from the 1</w:t>
                        </w:r>
                        <w:r w:rsidRPr="002D5C0F">
                          <w:rPr>
                            <w:rFonts w:ascii="Arial" w:hAnsi="Arial" w:cs="Arial"/>
                            <w:sz w:val="16"/>
                            <w:szCs w:val="16"/>
                            <w:vertAlign w:val="superscript"/>
                          </w:rPr>
                          <w:t>st</w:t>
                        </w:r>
                        <w:r>
                          <w:rPr>
                            <w:rFonts w:ascii="Arial" w:hAnsi="Arial" w:cs="Arial"/>
                            <w:sz w:val="16"/>
                            <w:szCs w:val="16"/>
                          </w:rPr>
                          <w:t xml:space="preserve"> day of exclusion.</w:t>
                        </w:r>
                      </w:p>
                      <w:p w14:paraId="011A9597" w14:textId="77777777" w:rsidR="00596272" w:rsidRPr="00843302" w:rsidRDefault="00596272" w:rsidP="0059627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Pr>
                            <w:rFonts w:ascii="Arial" w:hAnsi="Arial" w:cs="Arial"/>
                            <w:sz w:val="16"/>
                            <w:szCs w:val="16"/>
                          </w:rPr>
                          <w:t>Schools in the former BIP still receiving additional funding should make provision from the first day of exclusion.</w:t>
                        </w:r>
                      </w:p>
                    </w:txbxContent>
                  </v:textbox>
                </v:shape>
                <v:shape id="AutoShape 74" o:spid="_x0000_s1065" type="#_x0000_t176" style="position:absolute;left:3864;top:8882;width:6105;height:2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">
                  <v:textbox>
                    <w:txbxContent>
                      <w:p w14:paraId="5EA8CB27" w14:textId="77777777" w:rsidR="00596272" w:rsidRDefault="00596272" w:rsidP="00596272">
                        <w:pPr>
                          <w:rPr>
                            <w:rFonts w:ascii="Arial" w:hAnsi="Arial" w:cs="Arial"/>
                            <w:sz w:val="16"/>
                            <w:szCs w:val="16"/>
                          </w:rPr>
                        </w:pPr>
                        <w:r w:rsidRPr="00F85E1D">
                          <w:rPr>
                            <w:rFonts w:ascii="Arial" w:hAnsi="Arial" w:cs="Arial"/>
                            <w:b/>
                            <w:sz w:val="16"/>
                            <w:szCs w:val="16"/>
                            <w:u w:val="single"/>
                          </w:rPr>
                          <w:t>Reintegration interview</w:t>
                        </w:r>
                        <w:r>
                          <w:rPr>
                            <w:rFonts w:ascii="Arial" w:hAnsi="Arial" w:cs="Arial"/>
                            <w:sz w:val="16"/>
                            <w:szCs w:val="16"/>
                          </w:rPr>
                          <w:t xml:space="preserve">: </w:t>
                        </w:r>
                      </w:p>
                      <w:p w14:paraId="0C868970" w14:textId="77777777" w:rsidR="00596272" w:rsidRDefault="00596272" w:rsidP="00596272">
                        <w:pPr>
                          <w:rPr>
                            <w:rFonts w:ascii="Arial" w:hAnsi="Arial" w:cs="Arial"/>
                            <w:sz w:val="16"/>
                            <w:szCs w:val="16"/>
                          </w:rPr>
                        </w:pPr>
                        <w:r>
                          <w:rPr>
                            <w:rFonts w:ascii="Arial" w:hAnsi="Arial" w:cs="Arial"/>
                            <w:sz w:val="16"/>
                            <w:szCs w:val="16"/>
                          </w:rPr>
                          <w:t>The head teacher or a senior member of staff should arrange and conduct a reinte</w:t>
                        </w:r>
                        <w:r w:rsidRPr="005E7800">
                          <w:rPr>
                            <w:rFonts w:ascii="Arial" w:hAnsi="Arial" w:cs="Arial"/>
                            <w:sz w:val="16"/>
                            <w:szCs w:val="16"/>
                          </w:rPr>
                          <w:t>gr</w:t>
                        </w:r>
                        <w:r>
                          <w:rPr>
                            <w:rFonts w:ascii="Arial" w:hAnsi="Arial" w:cs="Arial"/>
                            <w:sz w:val="16"/>
                            <w:szCs w:val="16"/>
                          </w:rPr>
                          <w:t>ation interview with a parent and</w:t>
                        </w:r>
                        <w:r w:rsidRPr="005E7800">
                          <w:rPr>
                            <w:rFonts w:ascii="Arial" w:hAnsi="Arial" w:cs="Arial"/>
                            <w:sz w:val="16"/>
                            <w:szCs w:val="16"/>
                          </w:rPr>
                          <w:t xml:space="preserve"> the</w:t>
                        </w:r>
                        <w:r>
                          <w:rPr>
                            <w:rFonts w:ascii="Arial" w:hAnsi="Arial" w:cs="Arial"/>
                            <w:sz w:val="16"/>
                            <w:szCs w:val="16"/>
                          </w:rPr>
                          <w:t xml:space="preserve"> </w:t>
                        </w:r>
                        <w:r w:rsidRPr="005E7800">
                          <w:rPr>
                            <w:rFonts w:ascii="Arial" w:hAnsi="Arial" w:cs="Arial"/>
                            <w:sz w:val="16"/>
                            <w:szCs w:val="16"/>
                          </w:rPr>
                          <w:t>pupil at the end of the exclusion</w:t>
                        </w:r>
                        <w:r>
                          <w:rPr>
                            <w:rFonts w:ascii="Arial" w:hAnsi="Arial" w:cs="Arial"/>
                            <w:sz w:val="16"/>
                            <w:szCs w:val="16"/>
                          </w:rPr>
                          <w:t xml:space="preserve"> at a date and time convenient for the parent on the school premises.</w:t>
                        </w:r>
                      </w:p>
                      <w:p w14:paraId="2053413E" w14:textId="77777777" w:rsidR="00596272" w:rsidRDefault="00596272" w:rsidP="00596272">
                        <w:pPr>
                          <w:rPr>
                            <w:rFonts w:ascii="Arial" w:hAnsi="Arial" w:cs="Arial"/>
                            <w:sz w:val="16"/>
                            <w:szCs w:val="16"/>
                          </w:rPr>
                        </w:pPr>
                        <w:r>
                          <w:rPr>
                            <w:rFonts w:ascii="Arial" w:hAnsi="Arial" w:cs="Arial"/>
                            <w:sz w:val="16"/>
                            <w:szCs w:val="16"/>
                          </w:rPr>
                          <w:t xml:space="preserve">The notice for a reintegration interview must be given no later that 6 school days before the date of the interview (it can be combined with the notice of the exclusion). </w:t>
                        </w:r>
                      </w:p>
                      <w:p w14:paraId="34FA99CD" w14:textId="77777777" w:rsidR="00596272" w:rsidRDefault="00596272" w:rsidP="00596272">
                        <w:pPr>
                          <w:rPr>
                            <w:rFonts w:ascii="Arial" w:hAnsi="Arial" w:cs="Arial"/>
                            <w:sz w:val="16"/>
                            <w:szCs w:val="16"/>
                          </w:rPr>
                        </w:pPr>
                        <w:r>
                          <w:rPr>
                            <w:rFonts w:ascii="Arial" w:hAnsi="Arial" w:cs="Arial"/>
                            <w:sz w:val="16"/>
                            <w:szCs w:val="16"/>
                          </w:rPr>
                          <w:t xml:space="preserve">If the parent fails to attend, the school must keep a record of the failure as well as any explanation given as it can be one factor taken into account in the Magistrates’ Court when deciding whether to impose a parenting order. </w:t>
                        </w:r>
                      </w:p>
                      <w:p w14:paraId="0CEB22BF" w14:textId="77777777" w:rsidR="00596272" w:rsidRDefault="00596272" w:rsidP="00596272">
                        <w:pPr>
                          <w:rPr>
                            <w:rFonts w:ascii="Arial" w:hAnsi="Arial" w:cs="Arial"/>
                            <w:sz w:val="16"/>
                            <w:szCs w:val="16"/>
                            <w:u w:val="single"/>
                          </w:rPr>
                        </w:pPr>
                      </w:p>
                      <w:p w14:paraId="33A0A1A0" w14:textId="77777777" w:rsidR="00596272" w:rsidRDefault="00596272" w:rsidP="00596272">
                        <w:pPr>
                          <w:rPr>
                            <w:rFonts w:ascii="Arial" w:hAnsi="Arial" w:cs="Arial"/>
                            <w:sz w:val="16"/>
                            <w:szCs w:val="16"/>
                          </w:rPr>
                        </w:pPr>
                        <w:r>
                          <w:rPr>
                            <w:rFonts w:ascii="Arial" w:hAnsi="Arial" w:cs="Arial"/>
                            <w:sz w:val="16"/>
                            <w:szCs w:val="16"/>
                            <w:u w:val="single"/>
                          </w:rPr>
                          <w:t>Primary</w:t>
                        </w:r>
                        <w:r>
                          <w:rPr>
                            <w:rFonts w:ascii="Arial" w:hAnsi="Arial" w:cs="Arial"/>
                            <w:sz w:val="16"/>
                            <w:szCs w:val="16"/>
                          </w:rPr>
                          <w:t xml:space="preserve">: School </w:t>
                        </w:r>
                        <w:r w:rsidRPr="003C311C">
                          <w:rPr>
                            <w:rFonts w:ascii="Arial" w:hAnsi="Arial" w:cs="Arial"/>
                            <w:b/>
                            <w:sz w:val="16"/>
                            <w:szCs w:val="16"/>
                          </w:rPr>
                          <w:t>must</w:t>
                        </w:r>
                        <w:r>
                          <w:rPr>
                            <w:rFonts w:ascii="Arial" w:hAnsi="Arial" w:cs="Arial"/>
                            <w:sz w:val="16"/>
                            <w:szCs w:val="16"/>
                          </w:rPr>
                          <w:t xml:space="preserve"> offer a reinteg</w:t>
                        </w:r>
                        <w:r w:rsidRPr="00CE6013">
                          <w:rPr>
                            <w:rFonts w:ascii="Arial" w:hAnsi="Arial" w:cs="Arial"/>
                            <w:sz w:val="16"/>
                            <w:szCs w:val="16"/>
                          </w:rPr>
                          <w:t>r</w:t>
                        </w:r>
                        <w:r>
                          <w:rPr>
                            <w:rFonts w:ascii="Arial" w:hAnsi="Arial" w:cs="Arial"/>
                            <w:sz w:val="16"/>
                            <w:szCs w:val="16"/>
                          </w:rPr>
                          <w:t>at</w:t>
                        </w:r>
                        <w:r w:rsidRPr="00CE6013">
                          <w:rPr>
                            <w:rFonts w:ascii="Arial" w:hAnsi="Arial" w:cs="Arial"/>
                            <w:sz w:val="16"/>
                            <w:szCs w:val="16"/>
                          </w:rPr>
                          <w:t xml:space="preserve">ion interview </w:t>
                        </w:r>
                        <w:r>
                          <w:rPr>
                            <w:rFonts w:ascii="Arial" w:hAnsi="Arial" w:cs="Arial"/>
                            <w:sz w:val="16"/>
                            <w:szCs w:val="16"/>
                          </w:rPr>
                          <w:t>after any exclusion</w:t>
                        </w:r>
                      </w:p>
                      <w:p w14:paraId="34653F5B" w14:textId="77777777" w:rsidR="00596272" w:rsidRPr="00CE6013" w:rsidRDefault="00596272" w:rsidP="00596272">
                        <w:pPr>
                          <w:rPr>
                            <w:rFonts w:ascii="Arial" w:hAnsi="Arial" w:cs="Arial"/>
                            <w:sz w:val="16"/>
                            <w:szCs w:val="16"/>
                          </w:rPr>
                        </w:pPr>
                        <w:r>
                          <w:rPr>
                            <w:rFonts w:ascii="Arial" w:hAnsi="Arial" w:cs="Arial"/>
                            <w:sz w:val="16"/>
                            <w:szCs w:val="16"/>
                            <w:u w:val="single"/>
                          </w:rPr>
                          <w:t>Secondary</w:t>
                        </w:r>
                        <w:r>
                          <w:rPr>
                            <w:rFonts w:ascii="Arial" w:hAnsi="Arial" w:cs="Arial"/>
                            <w:sz w:val="16"/>
                            <w:szCs w:val="16"/>
                          </w:rPr>
                          <w:t xml:space="preserve">: School </w:t>
                        </w:r>
                        <w:r w:rsidRPr="003C311C">
                          <w:rPr>
                            <w:rFonts w:ascii="Arial" w:hAnsi="Arial" w:cs="Arial"/>
                            <w:b/>
                            <w:sz w:val="16"/>
                            <w:szCs w:val="16"/>
                          </w:rPr>
                          <w:t>must</w:t>
                        </w:r>
                        <w:r>
                          <w:rPr>
                            <w:rFonts w:ascii="Arial" w:hAnsi="Arial" w:cs="Arial"/>
                            <w:sz w:val="16"/>
                            <w:szCs w:val="16"/>
                          </w:rPr>
                          <w:t xml:space="preserve"> offer a reintegration interview for an exclusion of 6 or more school days.</w:t>
                        </w:r>
                      </w:p>
                      <w:p w14:paraId="2B3C63CC" w14:textId="77777777" w:rsidR="00596272" w:rsidRPr="00CE6013" w:rsidRDefault="00596272" w:rsidP="00596272">
                        <w:pPr>
                          <w:rPr>
                            <w:rFonts w:ascii="Arial" w:hAnsi="Arial" w:cs="Arial"/>
                            <w:sz w:val="16"/>
                            <w:szCs w:val="16"/>
                          </w:rPr>
                        </w:pPr>
                      </w:p>
                    </w:txbxContent>
                  </v:textbox>
                </v:shape>
                <v:shape id="AutoShape 75" o:spid="_x0000_s1066" type="#_x0000_t176" style="position:absolute;left:6212;top:1682;width:1880;height:1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Q50yAAA&#10;AOMAAAAPAAAAZHJzL2Rvd25yZXYueG1sRE/NSsNAEL4LvsMygje7SSNJjN2WUlE8eGla8Dpmx2ww&#10;Oxuy2zT69K4g9Djf/6w2s+3FRKPvHCtIFwkI4sbpjlsFx8PzXQnCB2SNvWNS8E0eNuvrqxVW2p15&#10;T1MdWhFD2FeowIQwVFL6xpBFv3ADceQ+3WgxxHNspR7xHMNtL5dJkkuLHccGgwPtDDVf9ckqmN9+&#10;Ph5OL2lTB1PmxXs2PW2PUqnbm3n7CCLQHC7if/erjvOTIivu0zLL4e+nCIBc/wI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P4dDnTIAAAA4wAAAA8AAAAAAAAAAAAAAAAAlwIAAGRy&#10;cy9kb3ducmV2LnhtbFBLBQYAAAAABAAEAPUAAACMAwAAAAA=&#10;">
                  <v:textbox>
                    <w:txbxContent>
                      <w:p w14:paraId="4BF028C6" w14:textId="77777777" w:rsidR="00596272" w:rsidRPr="005E7800" w:rsidRDefault="00596272" w:rsidP="00596272">
                        <w:pPr>
                          <w:rPr>
                            <w:rFonts w:ascii="Arial" w:hAnsi="Arial" w:cs="Arial"/>
                            <w:sz w:val="16"/>
                            <w:szCs w:val="16"/>
                          </w:rPr>
                        </w:pPr>
                        <w:r w:rsidRPr="008376AA">
                          <w:rPr>
                            <w:rFonts w:ascii="Arial" w:hAnsi="Arial" w:cs="Arial"/>
                            <w:b/>
                            <w:sz w:val="16"/>
                            <w:szCs w:val="16"/>
                            <w:u w:val="single"/>
                          </w:rPr>
                          <w:t>Exclusion during morning session</w:t>
                        </w:r>
                        <w:r w:rsidRPr="005E7800">
                          <w:rPr>
                            <w:rFonts w:ascii="Arial" w:hAnsi="Arial" w:cs="Arial"/>
                            <w:sz w:val="16"/>
                            <w:szCs w:val="16"/>
                          </w:rPr>
                          <w:t>:</w:t>
                        </w:r>
                        <w:r>
                          <w:rPr>
                            <w:rFonts w:ascii="Arial" w:hAnsi="Arial" w:cs="Arial"/>
                            <w:sz w:val="16"/>
                            <w:szCs w:val="16"/>
                          </w:rPr>
                          <w:t xml:space="preserve"> the exclusion takes effect from the afternoon session, notice must be given to the parent before the start of the afternoon session. </w:t>
                        </w:r>
                      </w:p>
                    </w:txbxContent>
                  </v:textbox>
                </v:shape>
                <v:shape id="AutoShape 76" o:spid="_x0000_s1067" type="#_x0000_t176" style="position:absolute;left:8247;top:1682;width:2034;height:2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UavvyAAA&#10;AOMAAAAPAAAAZHJzL2Rvd25yZXYueG1sRE/NSsNAEL4LfYdlCt7sJkaamHZbiqJ48NK04HWaHbPB&#10;7GzIbtPo07uC0ON8/7PeTrYTIw2+dawgXSQgiGunW24UHA8vdwUIH5A1do5JwTd52G5mN2sstbvw&#10;nsYqNCKGsC9RgQmhL6X0tSGLfuF64sh9usFiiOfQSD3gJYbbTt4nyVJabDk2GOzpyVD9VZ2tgun9&#10;5/R4fk3rKphimX9k4/PuKJW6nU+7FYhAU7iK/91vOs5P8ix/SIssh7+fIgBy8ws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JFRq+/IAAAA4wAAAA8AAAAAAAAAAAAAAAAAlwIAAGRy&#10;cy9kb3ducmV2LnhtbFBLBQYAAAAABAAEAPUAAACMAwAAAAA=&#10;">
                  <v:textbox>
                    <w:txbxContent>
                      <w:p w14:paraId="0F9FE2AA" w14:textId="77777777" w:rsidR="00596272" w:rsidRDefault="00596272" w:rsidP="00596272">
                        <w:pPr>
                          <w:rPr>
                            <w:rFonts w:ascii="Arial" w:hAnsi="Arial" w:cs="Arial"/>
                            <w:sz w:val="16"/>
                            <w:szCs w:val="16"/>
                          </w:rPr>
                        </w:pPr>
                        <w:r w:rsidRPr="008376AA">
                          <w:rPr>
                            <w:rFonts w:ascii="Arial" w:hAnsi="Arial" w:cs="Arial"/>
                            <w:b/>
                            <w:sz w:val="16"/>
                            <w:szCs w:val="16"/>
                            <w:u w:val="single"/>
                          </w:rPr>
                          <w:t>Exclusion during afternoon session</w:t>
                        </w:r>
                        <w:r w:rsidRPr="005E7800">
                          <w:rPr>
                            <w:rFonts w:ascii="Arial" w:hAnsi="Arial" w:cs="Arial"/>
                            <w:sz w:val="16"/>
                            <w:szCs w:val="16"/>
                          </w:rPr>
                          <w:t>:</w:t>
                        </w:r>
                      </w:p>
                      <w:p w14:paraId="03C73C13" w14:textId="77777777" w:rsidR="00596272" w:rsidRDefault="00596272" w:rsidP="00596272">
                        <w:pPr>
                          <w:ind w:firstLine="720"/>
                          <w:rPr>
                            <w:rFonts w:ascii="Arial" w:hAnsi="Arial" w:cs="Arial"/>
                            <w:sz w:val="16"/>
                            <w:szCs w:val="16"/>
                          </w:rPr>
                        </w:pPr>
                        <w:r>
                          <w:rPr>
                            <w:rFonts w:ascii="Arial" w:hAnsi="Arial" w:cs="Arial"/>
                            <w:sz w:val="16"/>
                            <w:szCs w:val="16"/>
                          </w:rPr>
                          <w:t xml:space="preserve">-  if the exclusion takes effect from the next school day. Notice to the parent must be given before the start of that school day. </w:t>
                        </w:r>
                      </w:p>
                      <w:p w14:paraId="0D584DBE" w14:textId="77777777" w:rsidR="00596272" w:rsidRPr="005E7800" w:rsidRDefault="00596272" w:rsidP="00596272">
                        <w:pPr>
                          <w:ind w:firstLine="720"/>
                          <w:rPr>
                            <w:rFonts w:ascii="Arial" w:hAnsi="Arial" w:cs="Arial"/>
                            <w:sz w:val="16"/>
                            <w:szCs w:val="16"/>
                          </w:rPr>
                        </w:pPr>
                        <w:r>
                          <w:rPr>
                            <w:rFonts w:ascii="Arial" w:hAnsi="Arial" w:cs="Arial"/>
                            <w:sz w:val="16"/>
                            <w:szCs w:val="16"/>
                          </w:rPr>
                          <w:t>- If the exclusion takes place from that afternoon, the notice must be given at the end of the afternoon session</w:t>
                        </w:r>
                      </w:p>
                    </w:txbxContent>
                  </v:textbox>
                </v:shape>
                <v:shape id="AutoShape 77" o:spid="_x0000_s1068" type="#_x0000_t176" style="position:absolute;left:4021;top:4082;width:5792;height:3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">
                  <v:textbox>
                    <w:txbxContent>
                      <w:p w14:paraId="33C1D190" w14:textId="77777777" w:rsidR="00596272" w:rsidRDefault="00596272" w:rsidP="00596272">
                        <w:pPr>
                          <w:rPr>
                            <w:rFonts w:ascii="Arial" w:hAnsi="Arial" w:cs="Arial"/>
                            <w:sz w:val="16"/>
                            <w:szCs w:val="16"/>
                          </w:rPr>
                        </w:pPr>
                        <w:r>
                          <w:rPr>
                            <w:rFonts w:ascii="Arial" w:hAnsi="Arial" w:cs="Arial"/>
                            <w:b/>
                            <w:sz w:val="16"/>
                            <w:szCs w:val="16"/>
                            <w:u w:val="single"/>
                          </w:rPr>
                          <w:t>W</w:t>
                        </w:r>
                        <w:r w:rsidRPr="00F85E1D">
                          <w:rPr>
                            <w:rFonts w:ascii="Arial" w:hAnsi="Arial" w:cs="Arial"/>
                            <w:b/>
                            <w:sz w:val="16"/>
                            <w:szCs w:val="16"/>
                            <w:u w:val="single"/>
                          </w:rPr>
                          <w:t>ritten notice</w:t>
                        </w:r>
                        <w:r>
                          <w:rPr>
                            <w:rFonts w:ascii="Arial" w:hAnsi="Arial" w:cs="Arial"/>
                            <w:sz w:val="16"/>
                            <w:szCs w:val="16"/>
                          </w:rPr>
                          <w:t>: The head teacher must give a written notice to the parents informing them of:</w:t>
                        </w:r>
                      </w:p>
                      <w:p w14:paraId="2D9140B4" w14:textId="77777777" w:rsidR="00596272" w:rsidRDefault="00596272" w:rsidP="0059627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Pr>
                            <w:rFonts w:ascii="Arial" w:hAnsi="Arial" w:cs="Arial"/>
                            <w:sz w:val="16"/>
                            <w:szCs w:val="16"/>
                          </w:rPr>
                          <w:t>the precise period and the reasons of the exclusion;</w:t>
                        </w:r>
                      </w:p>
                      <w:p w14:paraId="386C067E" w14:textId="77777777" w:rsidR="00596272" w:rsidRDefault="00596272" w:rsidP="0059627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Pr>
                            <w:rFonts w:ascii="Arial" w:hAnsi="Arial" w:cs="Arial"/>
                            <w:sz w:val="16"/>
                            <w:szCs w:val="16"/>
                          </w:rPr>
                          <w:t>the parent’s duties during the first five days;</w:t>
                        </w:r>
                      </w:p>
                      <w:p w14:paraId="2341E618" w14:textId="77777777" w:rsidR="00596272" w:rsidRDefault="00596272" w:rsidP="0059627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Pr>
                            <w:rFonts w:ascii="Arial" w:hAnsi="Arial" w:cs="Arial"/>
                            <w:sz w:val="16"/>
                            <w:szCs w:val="16"/>
                          </w:rPr>
                          <w:t xml:space="preserve">the parents right to make representation to the Governing body and how the pupil may be involved in this; </w:t>
                        </w:r>
                      </w:p>
                      <w:p w14:paraId="3224E3C9" w14:textId="77777777" w:rsidR="00596272" w:rsidRDefault="00596272" w:rsidP="0059627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Pr>
                            <w:rFonts w:ascii="Arial" w:hAnsi="Arial" w:cs="Arial"/>
                            <w:sz w:val="16"/>
                            <w:szCs w:val="16"/>
                          </w:rPr>
                          <w:t>The person the parent should contact if they wish to make such representation;</w:t>
                        </w:r>
                      </w:p>
                      <w:p w14:paraId="4C437148" w14:textId="77777777" w:rsidR="00596272" w:rsidRDefault="00596272" w:rsidP="0059627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Pr>
                            <w:rFonts w:ascii="Arial" w:hAnsi="Arial" w:cs="Arial"/>
                            <w:sz w:val="16"/>
                            <w:szCs w:val="16"/>
                          </w:rPr>
                          <w:t xml:space="preserve">The arrangement made by the school to set and mark work for the pupil during the initial 5 days of the exclusion; </w:t>
                        </w:r>
                      </w:p>
                      <w:p w14:paraId="525DBA23" w14:textId="77777777" w:rsidR="00596272" w:rsidRDefault="00596272" w:rsidP="0059627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Pr>
                            <w:rFonts w:ascii="Arial" w:hAnsi="Arial" w:cs="Arial"/>
                            <w:sz w:val="16"/>
                            <w:szCs w:val="16"/>
                          </w:rPr>
                          <w:t xml:space="preserve">if relevant, </w:t>
                        </w:r>
                        <w:r w:rsidRPr="005E7800">
                          <w:rPr>
                            <w:rFonts w:ascii="Arial" w:hAnsi="Arial" w:cs="Arial"/>
                            <w:sz w:val="16"/>
                            <w:szCs w:val="16"/>
                          </w:rPr>
                          <w:t>the school day on which the pupil will be pr</w:t>
                        </w:r>
                        <w:r>
                          <w:rPr>
                            <w:rFonts w:ascii="Arial" w:hAnsi="Arial" w:cs="Arial"/>
                            <w:sz w:val="16"/>
                            <w:szCs w:val="16"/>
                          </w:rPr>
                          <w:t>ovided with full-time education; and</w:t>
                        </w:r>
                      </w:p>
                      <w:p w14:paraId="70BAA887" w14:textId="77777777" w:rsidR="00596272" w:rsidRPr="005E7800" w:rsidRDefault="00596272" w:rsidP="0059627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Pr>
                            <w:rFonts w:ascii="Arial" w:hAnsi="Arial" w:cs="Arial"/>
                            <w:sz w:val="16"/>
                            <w:szCs w:val="16"/>
                          </w:rPr>
                          <w:t>if relevant details of a reintegration interview</w:t>
                        </w:r>
                        <w:r w:rsidRPr="005E7800">
                          <w:rPr>
                            <w:rFonts w:ascii="Arial" w:hAnsi="Arial" w:cs="Arial"/>
                            <w:sz w:val="16"/>
                            <w:szCs w:val="16"/>
                          </w:rPr>
                          <w:t>.</w:t>
                        </w:r>
                      </w:p>
                      <w:p w14:paraId="43E03EC0" w14:textId="77777777" w:rsidR="00596272" w:rsidRPr="00900501" w:rsidRDefault="00596272" w:rsidP="00596272">
                        <w:pPr>
                          <w:rPr>
                            <w:rFonts w:ascii="Arial" w:hAnsi="Arial" w:cs="Arial"/>
                            <w:sz w:val="16"/>
                            <w:szCs w:val="16"/>
                          </w:rPr>
                        </w:pPr>
                        <w:r w:rsidRPr="00900501">
                          <w:rPr>
                            <w:rFonts w:ascii="Arial" w:hAnsi="Arial" w:cs="Arial"/>
                            <w:sz w:val="16"/>
                            <w:szCs w:val="16"/>
                          </w:rPr>
                          <w:t>The hea</w:t>
                        </w:r>
                        <w:r>
                          <w:rPr>
                            <w:rFonts w:ascii="Arial" w:hAnsi="Arial" w:cs="Arial"/>
                            <w:sz w:val="16"/>
                            <w:szCs w:val="16"/>
                          </w:rPr>
                          <w:t>d must inform the Governing Bod</w:t>
                        </w:r>
                        <w:r w:rsidRPr="00900501">
                          <w:rPr>
                            <w:rFonts w:ascii="Arial" w:hAnsi="Arial" w:cs="Arial"/>
                            <w:sz w:val="16"/>
                            <w:szCs w:val="16"/>
                          </w:rPr>
                          <w:t xml:space="preserve">y if a pupil is being excluded for more than 15 days in any one term. </w:t>
                        </w:r>
                        <w:r>
                          <w:rPr>
                            <w:rFonts w:ascii="Arial" w:hAnsi="Arial" w:cs="Arial"/>
                            <w:sz w:val="16"/>
                            <w:szCs w:val="16"/>
                          </w:rPr>
                          <w:t xml:space="preserve"> Pupil’s can excluded for one or more fixed periods, which when aggregated, do not exceed 45 school days in any one school year.</w:t>
                        </w:r>
                      </w:p>
                    </w:txbxContent>
                  </v:textbox>
                </v:shape>
                <v:shape id="AutoShape 78" o:spid="_x0000_s1069" type="#_x0000_t176" style="position:absolute;left:3708;top:11762;width:6418;height:11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gpoGyAAA&#10;AOMAAAAPAAAAZHJzL2Rvd25yZXYueG1sRE/NSsNAEL4LfYdlCt7sJo00adptKRXFgxdjwes0O2aD&#10;2dmQ3abRp3cFweN8/7PdT7YTIw2+dawgXSQgiGunW24UnN4e7woQPiBr7ByTgi/ysN/NbrZYanfl&#10;Vxqr0IgYwr5EBSaEvpTS14Ys+oXriSP34QaLIZ5DI/WA1xhuO7lMkpW02HJsMNjT0VD9WV2sgunl&#10;+7y+PKV1FUyxyt+z8eFwkkrdzqfDBkSgKfyL/9zPOs5P8iy/T4tsDb8/RQDk7gc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I+CmgbIAAAA4wAAAA8AAAAAAAAAAAAAAAAAlwIAAGRy&#10;cy9kb3ducmV2LnhtbFBLBQYAAAAABAAEAPUAAACMAwAAAAA=&#10;">
                  <v:textbox>
                    <w:txbxContent>
                      <w:p w14:paraId="4111EAC5" w14:textId="77777777" w:rsidR="00596272" w:rsidRPr="00DD1538" w:rsidRDefault="00596272" w:rsidP="00596272">
                        <w:pPr>
                          <w:rPr>
                            <w:rFonts w:ascii="Arial" w:hAnsi="Arial" w:cs="Arial"/>
                            <w:sz w:val="16"/>
                            <w:szCs w:val="16"/>
                          </w:rPr>
                        </w:pPr>
                        <w:r w:rsidRPr="00DD1538">
                          <w:rPr>
                            <w:rFonts w:ascii="Arial" w:hAnsi="Arial" w:cs="Arial"/>
                            <w:sz w:val="16"/>
                            <w:szCs w:val="16"/>
                          </w:rPr>
                          <w:t>If the school or the LA considers that parental influence could be better b</w:t>
                        </w:r>
                        <w:r>
                          <w:rPr>
                            <w:rFonts w:ascii="Arial" w:hAnsi="Arial" w:cs="Arial"/>
                            <w:sz w:val="16"/>
                            <w:szCs w:val="16"/>
                          </w:rPr>
                          <w:t>r</w:t>
                        </w:r>
                        <w:r w:rsidRPr="00DD1538">
                          <w:rPr>
                            <w:rFonts w:ascii="Arial" w:hAnsi="Arial" w:cs="Arial"/>
                            <w:sz w:val="16"/>
                            <w:szCs w:val="16"/>
                          </w:rPr>
                          <w:t xml:space="preserve">ought to bear in the behaviour of the pupil, a parenting contract may be offered. </w:t>
                        </w:r>
                        <w:r>
                          <w:rPr>
                            <w:rFonts w:ascii="Arial" w:hAnsi="Arial" w:cs="Arial"/>
                            <w:sz w:val="16"/>
                            <w:szCs w:val="16"/>
                          </w:rPr>
                          <w:t xml:space="preserve">If the parent fails to engage with the school or LA in attempting to improve the child’s behaviour, the school or LA may consider applying to the Magistrate’s Court to compel the parent to comply with certain requirements. See related guidance. </w:t>
                        </w:r>
                      </w:p>
                    </w:txbxContent>
                  </v:textbox>
                </v:shape>
                <w10:anchorlock/>
              </v:group>
            </w:pict>
          </mc:Fallback>
        </mc:AlternateContent>
      </w:r>
    </w:p>
    <w:p w14:paraId="3A4C3712" w14:textId="77777777" w:rsidR="00596272" w:rsidRDefault="00596272">
      <w:pPr>
        <w:pStyle w:val="Body"/>
      </w:pPr>
      <w:r>
        <w:rPr>
          <w:noProof/>
        </w:rPr>
        <mc:AlternateContent>
          <mc:Choice Requires="wpg">
            <w:drawing>
              <wp:inline distT="0" distB="0" distL="0" distR="0" wp14:anchorId="360CF941" wp14:editId="2AC2FA06">
                <wp:extent cx="6057900" cy="9144000"/>
                <wp:effectExtent l="0" t="0" r="0" b="0"/>
                <wp:docPr id="1073741840" name="Group 107374184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057900" cy="9144000"/>
                          <a:chOff x="-165" y="577"/>
                          <a:chExt cx="8296" cy="12800"/>
                        </a:xfrm>
                      </wpg:grpSpPr>
                      <wps:wsp>
                        <wps:cNvPr id="1073741841" name="AutoShape 80"/>
                        <wps:cNvSpPr>
                          <a:spLocks noChangeAspect="1" noChangeArrowheads="1" noTextEdit="1"/>
                        </wps:cNvSpPr>
                        <wps:spPr bwMode="auto">
                          <a:xfrm>
                            <a:off x="-165" y="577"/>
                            <a:ext cx="8296" cy="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3741842" name="AutoShape 81"/>
                        <wps:cNvSpPr>
                          <a:spLocks noChangeArrowheads="1"/>
                        </wps:cNvSpPr>
                        <wps:spPr bwMode="auto">
                          <a:xfrm>
                            <a:off x="2183" y="577"/>
                            <a:ext cx="3443" cy="320"/>
                          </a:xfrm>
                          <a:prstGeom prst="flowChartAlternateProcess">
                            <a:avLst/>
                          </a:prstGeom>
                          <a:solidFill>
                            <a:srgbClr val="FFFFFF"/>
                          </a:solidFill>
                          <a:ln w="9525">
                            <a:solidFill>
                              <a:srgbClr val="000000"/>
                            </a:solidFill>
                            <a:miter lim="800000"/>
                            <a:headEnd/>
                            <a:tailEnd/>
                          </a:ln>
                        </wps:spPr>
                        <wps:txbx>
                          <w:txbxContent>
                            <w:p w14:paraId="2A736432" w14:textId="77777777" w:rsidR="00596272" w:rsidRPr="008351DC" w:rsidRDefault="00596272" w:rsidP="00596272">
                              <w:pPr>
                                <w:jc w:val="center"/>
                                <w:rPr>
                                  <w:rFonts w:ascii="Arial" w:hAnsi="Arial" w:cs="Arial"/>
                                  <w:sz w:val="16"/>
                                  <w:szCs w:val="16"/>
                                </w:rPr>
                              </w:pPr>
                              <w:r w:rsidRPr="008351DC">
                                <w:rPr>
                                  <w:rFonts w:ascii="Arial" w:hAnsi="Arial" w:cs="Arial"/>
                                  <w:sz w:val="16"/>
                                  <w:szCs w:val="16"/>
                                </w:rPr>
                                <w:t>Trigger point for Pupil at risk is established</w:t>
                              </w:r>
                            </w:p>
                          </w:txbxContent>
                        </wps:txbx>
                        <wps:bodyPr rot="0" vert="horz" wrap="square" lIns="91440" tIns="45720" rIns="91440" bIns="45720" anchor="t" anchorCtr="0" upright="1">
                          <a:noAutofit/>
                        </wps:bodyPr>
                      </wps:wsp>
                      <wps:wsp>
                        <wps:cNvPr id="1073741843" name="AutoShape 82"/>
                        <wps:cNvSpPr>
                          <a:spLocks noChangeArrowheads="1"/>
                        </wps:cNvSpPr>
                        <wps:spPr bwMode="auto">
                          <a:xfrm>
                            <a:off x="-8" y="1537"/>
                            <a:ext cx="1408" cy="640"/>
                          </a:xfrm>
                          <a:prstGeom prst="flowChartTerminator">
                            <a:avLst/>
                          </a:prstGeom>
                          <a:solidFill>
                            <a:srgbClr val="FFFFFF"/>
                          </a:solidFill>
                          <a:ln w="9525">
                            <a:solidFill>
                              <a:srgbClr val="000000"/>
                            </a:solidFill>
                            <a:miter lim="800000"/>
                            <a:headEnd/>
                            <a:tailEnd/>
                          </a:ln>
                        </wps:spPr>
                        <wps:txbx>
                          <w:txbxContent>
                            <w:p w14:paraId="16A1030A" w14:textId="77777777" w:rsidR="00596272" w:rsidRPr="008351DC" w:rsidRDefault="00596272" w:rsidP="00596272">
                              <w:pPr>
                                <w:jc w:val="center"/>
                                <w:rPr>
                                  <w:rFonts w:ascii="Arial" w:hAnsi="Arial" w:cs="Arial"/>
                                  <w:sz w:val="16"/>
                                  <w:szCs w:val="16"/>
                                </w:rPr>
                              </w:pPr>
                              <w:r w:rsidRPr="008351DC">
                                <w:rPr>
                                  <w:rFonts w:ascii="Arial" w:hAnsi="Arial" w:cs="Arial"/>
                                  <w:sz w:val="16"/>
                                  <w:szCs w:val="16"/>
                                </w:rPr>
                                <w:t>Early intervention</w:t>
                              </w:r>
                            </w:p>
                          </w:txbxContent>
                        </wps:txbx>
                        <wps:bodyPr rot="0" vert="horz" wrap="square" lIns="91440" tIns="45720" rIns="91440" bIns="45720" anchor="t" anchorCtr="0" upright="1">
                          <a:noAutofit/>
                        </wps:bodyPr>
                      </wps:wsp>
                      <wps:wsp>
                        <wps:cNvPr id="1073741844" name="AutoShape 83"/>
                        <wps:cNvSpPr>
                          <a:spLocks noChangeArrowheads="1"/>
                        </wps:cNvSpPr>
                        <wps:spPr bwMode="auto">
                          <a:xfrm>
                            <a:off x="2339" y="1217"/>
                            <a:ext cx="3131" cy="1280"/>
                          </a:xfrm>
                          <a:prstGeom prst="flowChartDecision">
                            <a:avLst/>
                          </a:prstGeom>
                          <a:solidFill>
                            <a:srgbClr val="FFFFFF"/>
                          </a:solidFill>
                          <a:ln w="9525">
                            <a:solidFill>
                              <a:srgbClr val="000000"/>
                            </a:solidFill>
                            <a:miter lim="800000"/>
                            <a:headEnd/>
                            <a:tailEnd/>
                          </a:ln>
                        </wps:spPr>
                        <wps:txbx>
                          <w:txbxContent>
                            <w:p w14:paraId="6E030819" w14:textId="77777777" w:rsidR="00596272" w:rsidRPr="008351DC" w:rsidRDefault="00596272" w:rsidP="00596272">
                              <w:pPr>
                                <w:jc w:val="center"/>
                                <w:rPr>
                                  <w:rFonts w:ascii="Arial" w:hAnsi="Arial" w:cs="Arial"/>
                                  <w:sz w:val="16"/>
                                  <w:szCs w:val="16"/>
                                </w:rPr>
                              </w:pPr>
                              <w:r w:rsidRPr="008351DC">
                                <w:rPr>
                                  <w:rFonts w:ascii="Arial" w:hAnsi="Arial" w:cs="Arial"/>
                                  <w:sz w:val="16"/>
                                  <w:szCs w:val="16"/>
                                </w:rPr>
                                <w:t>Has early intervention been put into place?</w:t>
                              </w:r>
                            </w:p>
                          </w:txbxContent>
                        </wps:txbx>
                        <wps:bodyPr rot="0" vert="horz" wrap="square" lIns="91440" tIns="45720" rIns="91440" bIns="45720" anchor="t" anchorCtr="0" upright="1">
                          <a:noAutofit/>
                        </wps:bodyPr>
                      </wps:wsp>
                      <wps:wsp>
                        <wps:cNvPr id="1073741845" name="AutoShape 84"/>
                        <wps:cNvSpPr>
                          <a:spLocks noChangeArrowheads="1"/>
                        </wps:cNvSpPr>
                        <wps:spPr bwMode="auto">
                          <a:xfrm>
                            <a:off x="305" y="3457"/>
                            <a:ext cx="1565" cy="1440"/>
                          </a:xfrm>
                          <a:prstGeom prst="flowChartTerminator">
                            <a:avLst/>
                          </a:prstGeom>
                          <a:solidFill>
                            <a:srgbClr val="FFFFFF"/>
                          </a:solidFill>
                          <a:ln w="9525">
                            <a:solidFill>
                              <a:srgbClr val="000000"/>
                            </a:solidFill>
                            <a:miter lim="800000"/>
                            <a:headEnd/>
                            <a:tailEnd/>
                          </a:ln>
                        </wps:spPr>
                        <wps:txbx>
                          <w:txbxContent>
                            <w:p w14:paraId="7DAE9CDB" w14:textId="77777777" w:rsidR="00596272" w:rsidRPr="008351DC" w:rsidRDefault="00596272" w:rsidP="00596272">
                              <w:pPr>
                                <w:jc w:val="center"/>
                                <w:rPr>
                                  <w:rFonts w:ascii="Arial" w:hAnsi="Arial" w:cs="Arial"/>
                                  <w:sz w:val="16"/>
                                  <w:szCs w:val="16"/>
                                </w:rPr>
                              </w:pPr>
                              <w:r w:rsidRPr="008351DC">
                                <w:rPr>
                                  <w:rFonts w:ascii="Arial" w:hAnsi="Arial" w:cs="Arial"/>
                                  <w:sz w:val="16"/>
                                  <w:szCs w:val="16"/>
                                </w:rPr>
                                <w:t>Consider options such as:</w:t>
                              </w:r>
                            </w:p>
                            <w:p w14:paraId="2EC4724C" w14:textId="77777777" w:rsidR="00596272" w:rsidRPr="008351DC" w:rsidRDefault="00596272" w:rsidP="00596272">
                              <w:pPr>
                                <w:jc w:val="center"/>
                                <w:rPr>
                                  <w:rFonts w:ascii="Arial" w:hAnsi="Arial" w:cs="Arial"/>
                                  <w:sz w:val="16"/>
                                  <w:szCs w:val="16"/>
                                </w:rPr>
                              </w:pPr>
                              <w:r w:rsidRPr="008351DC">
                                <w:rPr>
                                  <w:rFonts w:ascii="Arial" w:hAnsi="Arial" w:cs="Arial"/>
                                  <w:sz w:val="16"/>
                                  <w:szCs w:val="16"/>
                                </w:rPr>
                                <w:t>restorative justice, mediation, managed move, internal exclusion</w:t>
                              </w:r>
                            </w:p>
                            <w:p w14:paraId="4161A773" w14:textId="77777777" w:rsidR="00596272" w:rsidRPr="008351DC" w:rsidRDefault="00596272" w:rsidP="00596272">
                              <w:pPr>
                                <w:rPr>
                                  <w:rFonts w:ascii="Arial" w:hAnsi="Arial" w:cs="Arial"/>
                                  <w:sz w:val="16"/>
                                  <w:szCs w:val="16"/>
                                </w:rPr>
                              </w:pPr>
                            </w:p>
                          </w:txbxContent>
                        </wps:txbx>
                        <wps:bodyPr rot="0" vert="horz" wrap="square" lIns="91440" tIns="45720" rIns="91440" bIns="45720" anchor="t" anchorCtr="0" upright="1">
                          <a:noAutofit/>
                        </wps:bodyPr>
                      </wps:wsp>
                      <wps:wsp>
                        <wps:cNvPr id="1073741846" name="AutoShape 85"/>
                        <wps:cNvSpPr>
                          <a:spLocks noChangeArrowheads="1"/>
                        </wps:cNvSpPr>
                        <wps:spPr bwMode="auto">
                          <a:xfrm>
                            <a:off x="1400" y="1537"/>
                            <a:ext cx="939" cy="640"/>
                          </a:xfrm>
                          <a:prstGeom prst="leftArrow">
                            <a:avLst>
                              <a:gd name="adj1" fmla="val 50000"/>
                              <a:gd name="adj2" fmla="val 36680"/>
                            </a:avLst>
                          </a:prstGeom>
                          <a:solidFill>
                            <a:srgbClr val="FFFFFF"/>
                          </a:solidFill>
                          <a:ln w="9525">
                            <a:solidFill>
                              <a:srgbClr val="000000"/>
                            </a:solidFill>
                            <a:miter lim="800000"/>
                            <a:headEnd/>
                            <a:tailEnd/>
                          </a:ln>
                        </wps:spPr>
                        <wps:txbx>
                          <w:txbxContent>
                            <w:p w14:paraId="71EDED2A" w14:textId="77777777" w:rsidR="00596272" w:rsidRDefault="00596272" w:rsidP="00596272">
                              <w:r>
                                <w:t>No</w:t>
                              </w:r>
                            </w:p>
                          </w:txbxContent>
                        </wps:txbx>
                        <wps:bodyPr rot="0" vert="horz" wrap="square" lIns="91440" tIns="45720" rIns="91440" bIns="45720" anchor="t" anchorCtr="0" upright="1">
                          <a:noAutofit/>
                        </wps:bodyPr>
                      </wps:wsp>
                      <wps:wsp>
                        <wps:cNvPr id="1073741847" name="AutoShape 86"/>
                        <wps:cNvSpPr>
                          <a:spLocks noChangeArrowheads="1"/>
                        </wps:cNvSpPr>
                        <wps:spPr bwMode="auto">
                          <a:xfrm>
                            <a:off x="3592" y="2497"/>
                            <a:ext cx="665" cy="960"/>
                          </a:xfrm>
                          <a:prstGeom prst="downArrow">
                            <a:avLst>
                              <a:gd name="adj1" fmla="val 50000"/>
                              <a:gd name="adj2" fmla="val 36090"/>
                            </a:avLst>
                          </a:prstGeom>
                          <a:solidFill>
                            <a:srgbClr val="FFFFFF"/>
                          </a:solidFill>
                          <a:ln w="9525">
                            <a:solidFill>
                              <a:srgbClr val="000000"/>
                            </a:solidFill>
                            <a:miter lim="800000"/>
                            <a:headEnd/>
                            <a:tailEnd/>
                          </a:ln>
                        </wps:spPr>
                        <wps:txbx>
                          <w:txbxContent>
                            <w:p w14:paraId="3B4D4896" w14:textId="77777777" w:rsidR="00596272" w:rsidRDefault="00596272" w:rsidP="00596272">
                              <w:pPr>
                                <w:jc w:val="center"/>
                              </w:pPr>
                              <w:r>
                                <w:t>Yes</w:t>
                              </w:r>
                            </w:p>
                          </w:txbxContent>
                        </wps:txbx>
                        <wps:bodyPr rot="0" vert="vert" wrap="square" lIns="91440" tIns="45720" rIns="91440" bIns="45720" anchor="t" anchorCtr="0" upright="1">
                          <a:noAutofit/>
                        </wps:bodyPr>
                      </wps:wsp>
                      <wps:wsp>
                        <wps:cNvPr id="1073741848" name="AutoShape 87"/>
                        <wps:cNvSpPr>
                          <a:spLocks noChangeArrowheads="1"/>
                        </wps:cNvSpPr>
                        <wps:spPr bwMode="auto">
                          <a:xfrm>
                            <a:off x="1870" y="3777"/>
                            <a:ext cx="625" cy="640"/>
                          </a:xfrm>
                          <a:prstGeom prst="leftArrow">
                            <a:avLst>
                              <a:gd name="adj1" fmla="val 50000"/>
                              <a:gd name="adj2" fmla="val 25000"/>
                            </a:avLst>
                          </a:prstGeom>
                          <a:solidFill>
                            <a:srgbClr val="FFFFFF"/>
                          </a:solidFill>
                          <a:ln w="9525">
                            <a:solidFill>
                              <a:srgbClr val="000000"/>
                            </a:solidFill>
                            <a:miter lim="800000"/>
                            <a:headEnd/>
                            <a:tailEnd/>
                          </a:ln>
                        </wps:spPr>
                        <wps:txbx>
                          <w:txbxContent>
                            <w:p w14:paraId="0928D27B" w14:textId="77777777" w:rsidR="00596272" w:rsidRDefault="00596272" w:rsidP="00596272">
                              <w:r>
                                <w:t>No</w:t>
                              </w:r>
                            </w:p>
                          </w:txbxContent>
                        </wps:txbx>
                        <wps:bodyPr rot="0" vert="horz" wrap="square" lIns="91440" tIns="45720" rIns="91440" bIns="45720" anchor="t" anchorCtr="0" upright="1">
                          <a:noAutofit/>
                        </wps:bodyPr>
                      </wps:wsp>
                      <wps:wsp>
                        <wps:cNvPr id="1073741849" name="AutoShape 88"/>
                        <wps:cNvSpPr>
                          <a:spLocks noChangeArrowheads="1"/>
                        </wps:cNvSpPr>
                        <wps:spPr bwMode="auto">
                          <a:xfrm>
                            <a:off x="2496" y="3457"/>
                            <a:ext cx="2974" cy="1120"/>
                          </a:xfrm>
                          <a:prstGeom prst="flowChartDecision">
                            <a:avLst/>
                          </a:prstGeom>
                          <a:solidFill>
                            <a:srgbClr val="FFFFFF"/>
                          </a:solidFill>
                          <a:ln w="9525">
                            <a:solidFill>
                              <a:srgbClr val="000000"/>
                            </a:solidFill>
                            <a:miter lim="800000"/>
                            <a:headEnd/>
                            <a:tailEnd/>
                          </a:ln>
                        </wps:spPr>
                        <wps:txbx>
                          <w:txbxContent>
                            <w:p w14:paraId="15B91BC0" w14:textId="77777777" w:rsidR="00596272" w:rsidRPr="008351DC" w:rsidRDefault="00596272" w:rsidP="00596272">
                              <w:pPr>
                                <w:jc w:val="center"/>
                                <w:rPr>
                                  <w:rFonts w:ascii="Arial" w:hAnsi="Arial" w:cs="Arial"/>
                                  <w:sz w:val="16"/>
                                  <w:szCs w:val="16"/>
                                </w:rPr>
                              </w:pPr>
                              <w:r w:rsidRPr="008351DC">
                                <w:rPr>
                                  <w:rFonts w:ascii="Arial" w:hAnsi="Arial" w:cs="Arial"/>
                                  <w:sz w:val="16"/>
                                  <w:szCs w:val="16"/>
                                </w:rPr>
                                <w:t>Have Alternatives to exclusions been considered?</w:t>
                              </w:r>
                            </w:p>
                            <w:p w14:paraId="796A5FE6" w14:textId="77777777" w:rsidR="00596272" w:rsidRDefault="00596272" w:rsidP="00596272"/>
                          </w:txbxContent>
                        </wps:txbx>
                        <wps:bodyPr rot="0" vert="horz" wrap="square" lIns="91440" tIns="45720" rIns="91440" bIns="45720" anchor="t" anchorCtr="0" upright="1">
                          <a:noAutofit/>
                        </wps:bodyPr>
                      </wps:wsp>
                      <wps:wsp>
                        <wps:cNvPr id="1073741850" name="AutoShape 89"/>
                        <wps:cNvSpPr>
                          <a:spLocks noChangeArrowheads="1"/>
                        </wps:cNvSpPr>
                        <wps:spPr bwMode="auto">
                          <a:xfrm>
                            <a:off x="2809" y="10017"/>
                            <a:ext cx="2191" cy="960"/>
                          </a:xfrm>
                          <a:prstGeom prst="flowChartAlternateProcess">
                            <a:avLst/>
                          </a:prstGeom>
                          <a:solidFill>
                            <a:srgbClr val="FFFFFF"/>
                          </a:solidFill>
                          <a:ln w="9525">
                            <a:solidFill>
                              <a:srgbClr val="000000"/>
                            </a:solidFill>
                            <a:miter lim="800000"/>
                            <a:headEnd/>
                            <a:tailEnd/>
                          </a:ln>
                        </wps:spPr>
                        <wps:txbx>
                          <w:txbxContent>
                            <w:p w14:paraId="45CACA03" w14:textId="77777777" w:rsidR="00596272" w:rsidRPr="008351DC" w:rsidRDefault="00596272" w:rsidP="00596272">
                              <w:pPr>
                                <w:jc w:val="center"/>
                                <w:rPr>
                                  <w:rFonts w:ascii="Arial" w:hAnsi="Arial" w:cs="Arial"/>
                                  <w:sz w:val="16"/>
                                  <w:szCs w:val="16"/>
                                </w:rPr>
                              </w:pPr>
                              <w:r w:rsidRPr="008351DC">
                                <w:rPr>
                                  <w:rFonts w:ascii="Arial" w:hAnsi="Arial" w:cs="Arial"/>
                                  <w:sz w:val="16"/>
                                  <w:szCs w:val="16"/>
                                </w:rPr>
                                <w:t>Head teacher or acting head teacher decide whether   a permanent or a fixed term exclusion is appropriate</w:t>
                              </w:r>
                            </w:p>
                          </w:txbxContent>
                        </wps:txbx>
                        <wps:bodyPr rot="0" vert="horz" wrap="square" lIns="91440" tIns="45720" rIns="91440" bIns="45720" anchor="t" anchorCtr="0" upright="1">
                          <a:noAutofit/>
                        </wps:bodyPr>
                      </wps:wsp>
                      <wps:wsp>
                        <wps:cNvPr id="1073741851" name="AutoShape 90"/>
                        <wps:cNvSpPr>
                          <a:spLocks noChangeArrowheads="1"/>
                        </wps:cNvSpPr>
                        <wps:spPr bwMode="auto">
                          <a:xfrm>
                            <a:off x="3592" y="4577"/>
                            <a:ext cx="665" cy="1120"/>
                          </a:xfrm>
                          <a:prstGeom prst="downArrow">
                            <a:avLst>
                              <a:gd name="adj1" fmla="val 50000"/>
                              <a:gd name="adj2" fmla="val 42105"/>
                            </a:avLst>
                          </a:prstGeom>
                          <a:solidFill>
                            <a:srgbClr val="FFFFFF"/>
                          </a:solidFill>
                          <a:ln w="9525">
                            <a:solidFill>
                              <a:srgbClr val="000000"/>
                            </a:solidFill>
                            <a:miter lim="800000"/>
                            <a:headEnd/>
                            <a:tailEnd/>
                          </a:ln>
                        </wps:spPr>
                        <wps:txbx>
                          <w:txbxContent>
                            <w:p w14:paraId="227F53E6" w14:textId="77777777" w:rsidR="00596272" w:rsidRDefault="00596272" w:rsidP="00596272">
                              <w:pPr>
                                <w:jc w:val="center"/>
                              </w:pPr>
                              <w:r>
                                <w:t>Yes</w:t>
                              </w:r>
                            </w:p>
                          </w:txbxContent>
                        </wps:txbx>
                        <wps:bodyPr rot="0" vert="vert" wrap="square" lIns="91440" tIns="45720" rIns="91440" bIns="45720" anchor="t" anchorCtr="0" upright="1">
                          <a:noAutofit/>
                        </wps:bodyPr>
                      </wps:wsp>
                      <wps:wsp>
                        <wps:cNvPr id="1073741852" name="AutoShape 91"/>
                        <wps:cNvSpPr>
                          <a:spLocks noChangeArrowheads="1"/>
                        </wps:cNvSpPr>
                        <wps:spPr bwMode="auto">
                          <a:xfrm>
                            <a:off x="1870" y="5697"/>
                            <a:ext cx="4383" cy="3520"/>
                          </a:xfrm>
                          <a:prstGeom prst="flowChartAlternateProcess">
                            <a:avLst/>
                          </a:prstGeom>
                          <a:solidFill>
                            <a:srgbClr val="FFFFFF"/>
                          </a:solidFill>
                          <a:ln w="9525">
                            <a:solidFill>
                              <a:srgbClr val="000000"/>
                            </a:solidFill>
                            <a:miter lim="800000"/>
                            <a:headEnd/>
                            <a:tailEnd/>
                          </a:ln>
                        </wps:spPr>
                        <wps:txbx>
                          <w:txbxContent>
                            <w:p w14:paraId="02F95EBB" w14:textId="77777777" w:rsidR="00596272" w:rsidRDefault="00596272" w:rsidP="00596272">
                              <w:pPr>
                                <w:rPr>
                                  <w:rFonts w:ascii="Arial" w:hAnsi="Arial" w:cs="Arial"/>
                                  <w:sz w:val="16"/>
                                  <w:szCs w:val="16"/>
                                </w:rPr>
                              </w:pPr>
                              <w:r w:rsidRPr="0012176F">
                                <w:rPr>
                                  <w:rFonts w:ascii="Arial" w:hAnsi="Arial" w:cs="Arial"/>
                                  <w:sz w:val="16"/>
                                  <w:szCs w:val="16"/>
                                </w:rPr>
                                <w:t>Head teacher will</w:t>
                              </w:r>
                              <w:r>
                                <w:rPr>
                                  <w:rFonts w:ascii="Arial" w:hAnsi="Arial" w:cs="Arial"/>
                                  <w:sz w:val="16"/>
                                  <w:szCs w:val="16"/>
                                </w:rPr>
                                <w:t>:</w:t>
                              </w:r>
                            </w:p>
                            <w:p w14:paraId="33B3E8B4" w14:textId="77777777" w:rsidR="00596272" w:rsidRDefault="00596272" w:rsidP="0059627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12176F">
                                <w:rPr>
                                  <w:rFonts w:ascii="Arial" w:hAnsi="Arial" w:cs="Arial"/>
                                  <w:sz w:val="16"/>
                                  <w:szCs w:val="16"/>
                                </w:rPr>
                                <w:t>have ensured that a thorough investigation has been carried out</w:t>
                              </w:r>
                              <w:r>
                                <w:rPr>
                                  <w:rFonts w:ascii="Arial" w:hAnsi="Arial" w:cs="Arial"/>
                                  <w:sz w:val="16"/>
                                  <w:szCs w:val="16"/>
                                </w:rPr>
                                <w:t>;</w:t>
                              </w:r>
                            </w:p>
                            <w:p w14:paraId="17F300C9" w14:textId="77777777" w:rsidR="00596272" w:rsidRDefault="00596272" w:rsidP="0059627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12176F">
                                <w:rPr>
                                  <w:rFonts w:ascii="Arial" w:hAnsi="Arial" w:cs="Arial"/>
                                  <w:sz w:val="16"/>
                                  <w:szCs w:val="16"/>
                                </w:rPr>
                                <w:t>consider all the evidence available to support the allegations, taking into account the school various policies and where applicable, the race relation act and the disability discrimination act</w:t>
                              </w:r>
                              <w:r>
                                <w:rPr>
                                  <w:rFonts w:ascii="Arial" w:hAnsi="Arial" w:cs="Arial"/>
                                  <w:sz w:val="16"/>
                                  <w:szCs w:val="16"/>
                                </w:rPr>
                                <w:t>;</w:t>
                              </w:r>
                            </w:p>
                            <w:p w14:paraId="6071DCC2" w14:textId="77777777" w:rsidR="00596272" w:rsidRDefault="00596272" w:rsidP="0059627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12176F">
                                <w:rPr>
                                  <w:rFonts w:ascii="Arial" w:hAnsi="Arial" w:cs="Arial"/>
                                  <w:sz w:val="16"/>
                                  <w:szCs w:val="16"/>
                                </w:rPr>
                                <w:t>allow and encourage the pupil t</w:t>
                              </w:r>
                              <w:r>
                                <w:rPr>
                                  <w:rFonts w:ascii="Arial" w:hAnsi="Arial" w:cs="Arial"/>
                                  <w:sz w:val="16"/>
                                  <w:szCs w:val="16"/>
                                </w:rPr>
                                <w:t>o</w:t>
                              </w:r>
                              <w:r w:rsidRPr="0012176F">
                                <w:rPr>
                                  <w:rFonts w:ascii="Arial" w:hAnsi="Arial" w:cs="Arial"/>
                                  <w:sz w:val="16"/>
                                  <w:szCs w:val="16"/>
                                </w:rPr>
                                <w:t xml:space="preserve"> give his version of the events</w:t>
                              </w:r>
                              <w:r>
                                <w:rPr>
                                  <w:rFonts w:ascii="Arial" w:hAnsi="Arial" w:cs="Arial"/>
                                  <w:sz w:val="16"/>
                                  <w:szCs w:val="16"/>
                                </w:rPr>
                                <w:t>;</w:t>
                              </w:r>
                            </w:p>
                            <w:p w14:paraId="0B2EF218" w14:textId="77777777" w:rsidR="00596272" w:rsidRDefault="00596272" w:rsidP="0059627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Pr>
                                  <w:rFonts w:ascii="Arial" w:hAnsi="Arial" w:cs="Arial"/>
                                  <w:sz w:val="16"/>
                                  <w:szCs w:val="16"/>
                                </w:rPr>
                                <w:t>Check whether the event might have been provoked, for example by bullying or sexual or racial harassment;</w:t>
                              </w:r>
                            </w:p>
                            <w:p w14:paraId="230A409D" w14:textId="77777777" w:rsidR="00596272" w:rsidRDefault="00596272" w:rsidP="0059627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Pr>
                                  <w:rFonts w:ascii="Arial" w:hAnsi="Arial" w:cs="Arial"/>
                                  <w:sz w:val="16"/>
                                  <w:szCs w:val="16"/>
                                </w:rPr>
                                <w:t>Keep a written record of the action taken (and copies of records made by other members of staff) including any interviews with the pupils concerned. The statements must be dated and signed whenever possible; and</w:t>
                              </w:r>
                            </w:p>
                            <w:p w14:paraId="5B5D7BDC" w14:textId="77777777" w:rsidR="00596272" w:rsidRPr="0012176F" w:rsidRDefault="00596272" w:rsidP="0059627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Pr>
                                  <w:rFonts w:ascii="Arial" w:hAnsi="Arial" w:cs="Arial"/>
                                  <w:sz w:val="16"/>
                                  <w:szCs w:val="16"/>
                                </w:rPr>
                                <w:t xml:space="preserve">If necessary, consult others, but not anyone who might be have a role in reviewing the decision. </w:t>
                              </w:r>
                            </w:p>
                            <w:p w14:paraId="2C6582EF" w14:textId="77777777" w:rsidR="00596272" w:rsidRDefault="00596272" w:rsidP="00596272"/>
                          </w:txbxContent>
                        </wps:txbx>
                        <wps:bodyPr rot="0" vert="horz" wrap="square" lIns="91440" tIns="45720" rIns="91440" bIns="45720" anchor="t" anchorCtr="0" upright="1">
                          <a:noAutofit/>
                        </wps:bodyPr>
                      </wps:wsp>
                      <wps:wsp>
                        <wps:cNvPr id="1073741853" name="AutoShape 92"/>
                        <wps:cNvSpPr>
                          <a:spLocks noChangeArrowheads="1"/>
                        </wps:cNvSpPr>
                        <wps:spPr bwMode="auto">
                          <a:xfrm>
                            <a:off x="3748" y="9217"/>
                            <a:ext cx="352" cy="640"/>
                          </a:xfrm>
                          <a:prstGeom prst="downArrow">
                            <a:avLst>
                              <a:gd name="adj1" fmla="val 50000"/>
                              <a:gd name="adj2" fmla="val 4545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xmlns:mv="urn:schemas-microsoft-com:mac:vml" xmlns:mo="http://schemas.microsoft.com/office/mac/office/2008/main">
            <w:pict>
              <v:group w14:anchorId="360CF941" id="Group 1073741840" o:spid="_x0000_s1070" style="width:477pt;height:10in;mso-position-horizontal-relative:char;mso-position-vertical-relative:line" coordorigin="-165,577" coordsize="8296,12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">
                <o:lock v:ext="edit" aspectratio="t"/>
                <v:rect id="AutoShape 80" o:spid="_x0000_s1071" style="position:absolute;left:-165;top:577;width:8296;height:12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nQVbyAAA&#10;AOMAAAAPAAAAZHJzL2Rvd25yZXYueG1sRE9fa8IwEH8f7DuEG/gyZtopU6pRhjAsMpDVzeejOduy&#10;5lKb2NZvb4TBHu/3/5brwdSio9ZVlhXE4wgEcW51xYWC78PHyxyE88gaa8uk4EoO1qvHhyUm2vb8&#10;RV3mCxFC2CWooPS+SaR0eUkG3dg2xIE72dagD2dbSN1iH8JNLV+j6E0arDg0lNjQpqT8N7sYBX2+&#10;746Hz63cPx9Ty+f0vMl+dkqNnob3BQhPg/8X/7lTHeZHs8lsGs+nMdx/CgDI1Q0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HGdBVvIAAAA4wAAAA8AAAAAAAAAAAAAAAAAlwIAAGRy&#10;cy9kb3ducmV2LnhtbFBLBQYAAAAABAAEAPUAAACMAwAAAAA=&#10;" filled="f" stroked="f">
                  <o:lock v:ext="edit" aspectratio="t" text="t"/>
                </v:rect>
                <v:shape id="AutoShape 81" o:spid="_x0000_s1072" type="#_x0000_t176" style="position:absolute;left:2183;top:577;width:3443;height: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">
                  <v:textbox>
                    <w:txbxContent>
                      <w:p w14:paraId="2A736432" w14:textId="77777777" w:rsidR="00596272" w:rsidRPr="008351DC" w:rsidRDefault="00596272" w:rsidP="00596272">
                        <w:pPr>
                          <w:jc w:val="center"/>
                          <w:rPr>
                            <w:rFonts w:ascii="Arial" w:hAnsi="Arial" w:cs="Arial"/>
                            <w:sz w:val="16"/>
                            <w:szCs w:val="16"/>
                          </w:rPr>
                        </w:pPr>
                        <w:r w:rsidRPr="008351DC">
                          <w:rPr>
                            <w:rFonts w:ascii="Arial" w:hAnsi="Arial" w:cs="Arial"/>
                            <w:sz w:val="16"/>
                            <w:szCs w:val="16"/>
                          </w:rPr>
                          <w:t>Trigger point for Pupil at risk is established</w:t>
                        </w:r>
                      </w:p>
                    </w:txbxContent>
                  </v:textbox>
                </v:shape>
                <v:shapetype id="_x0000_t116" coordsize="21600,21600" o:spt="116" path="m3475,0qx0,10800,3475,21600l18125,21600qx21600,10800,18125,0xe">
                  <v:stroke joinstyle="miter"/>
                  <v:path gradientshapeok="t" o:connecttype="rect" textboxrect="1018,3163,20582,18437"/>
                </v:shapetype>
                <v:shape id="AutoShape 82" o:spid="_x0000_s1073" type="#_x0000_t116" style="position:absolute;left:-8;top:1537;width:1408;height: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oZK5yAAA&#10;AOMAAAAPAAAAZHJzL2Rvd25yZXYueG1sRE9fa8IwEH8f+B3CCXsZM3UWlc4opSDzQRhz+n40t7Ys&#10;uZQk2vrtl8Fgj/f7f5vdaI24kQ+dYwXzWQaCuHa640bB+XP/vAYRIrJG45gU3CnAbjt52GCh3cAf&#10;dDvFRqQQDgUqaGPsCylD3ZLFMHM9ceK+nLcY0+kbqT0OKdwa+ZJlS2mx49TQYk9VS/X36WoVvB9N&#10;5U1Fw1t1vxzOl7x8Oi5LpR6nY/kKItIY/8V/7oNO87PVYpXP1/kCfn9KAMjtD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LShkrnIAAAA4wAAAA8AAAAAAAAAAAAAAAAAlwIAAGRy&#10;cy9kb3ducmV2LnhtbFBLBQYAAAAABAAEAPUAAACMAwAAAAA=&#10;">
                  <v:textbox>
                    <w:txbxContent>
                      <w:p w14:paraId="16A1030A" w14:textId="77777777" w:rsidR="00596272" w:rsidRPr="008351DC" w:rsidRDefault="00596272" w:rsidP="00596272">
                        <w:pPr>
                          <w:jc w:val="center"/>
                          <w:rPr>
                            <w:rFonts w:ascii="Arial" w:hAnsi="Arial" w:cs="Arial"/>
                            <w:sz w:val="16"/>
                            <w:szCs w:val="16"/>
                          </w:rPr>
                        </w:pPr>
                        <w:r w:rsidRPr="008351DC">
                          <w:rPr>
                            <w:rFonts w:ascii="Arial" w:hAnsi="Arial" w:cs="Arial"/>
                            <w:sz w:val="16"/>
                            <w:szCs w:val="16"/>
                          </w:rPr>
                          <w:t>Early intervention</w:t>
                        </w:r>
                      </w:p>
                    </w:txbxContent>
                  </v:textbox>
                </v:shape>
                <v:shapetype id="_x0000_t110" coordsize="21600,21600" o:spt="110" path="m10800,0l0,10800,10800,21600,21600,10800xe">
                  <v:stroke joinstyle="miter"/>
                  <v:path gradientshapeok="t" o:connecttype="rect" textboxrect="5400,5400,16200,16200"/>
                </v:shapetype>
                <v:shape id="AutoShape 83" o:spid="_x0000_s1074" type="#_x0000_t110" style="position:absolute;left:2339;top:1217;width:3131;height:12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FrMLyAAA&#10;AOMAAAAPAAAAZHJzL2Rvd25yZXYueG1sRE/NSsNAEL4LvsMygje7qV1MSbstIogeitQqPU+z0ySY&#10;mQ3ZbRP79K4geJzvf5brkVt1pj40XixMJxkoktK7RioLnx/Pd3NQIaI4bL2QhW8KsF5dXy2xcH6Q&#10;dzrvYqVSiIQCLdQxdoXWoayJMUx8R5K4o+8ZYzr7SrsehxTOrb7PsgfN2EhqqLGjp5rKr92JLWwP&#10;ZsvD5nLkzcXsuT295Pu3mbW3N+PjAlSkMf6L/9yvLs3P8llupnNj4PenBIBe/Q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CQWswvIAAAA4wAAAA8AAAAAAAAAAAAAAAAAlwIAAGRy&#10;cy9kb3ducmV2LnhtbFBLBQYAAAAABAAEAPUAAACMAwAAAAA=&#10;">
                  <v:textbox>
                    <w:txbxContent>
                      <w:p w14:paraId="6E030819" w14:textId="77777777" w:rsidR="00596272" w:rsidRPr="008351DC" w:rsidRDefault="00596272" w:rsidP="00596272">
                        <w:pPr>
                          <w:jc w:val="center"/>
                          <w:rPr>
                            <w:rFonts w:ascii="Arial" w:hAnsi="Arial" w:cs="Arial"/>
                            <w:sz w:val="16"/>
                            <w:szCs w:val="16"/>
                          </w:rPr>
                        </w:pPr>
                        <w:r w:rsidRPr="008351DC">
                          <w:rPr>
                            <w:rFonts w:ascii="Arial" w:hAnsi="Arial" w:cs="Arial"/>
                            <w:sz w:val="16"/>
                            <w:szCs w:val="16"/>
                          </w:rPr>
                          <w:t>Has early intervention been put into place?</w:t>
                        </w:r>
                      </w:p>
                    </w:txbxContent>
                  </v:textbox>
                </v:shape>
                <v:shape id="AutoShape 84" o:spid="_x0000_s1075" type="#_x0000_t116" style="position:absolute;left:305;top:3457;width:1565;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BK9WyAAA&#10;AOMAAAAPAAAAZHJzL2Rvd25yZXYueG1sRE9fa8IwEH8f7DuEG/gyZqrrVDqjlILMB2HM6fvR3Nqy&#10;5FKSaOu3XwaDPd7v/623ozXiSj50jhXMphkI4trpjhsFp8/d0wpEiMgajWNScKMA28393RoL7Qb+&#10;oOsxNiKFcChQQRtjX0gZ6pYshqnriRP35bzFmE7fSO1xSOHWyHmWLaTFjlNDiz1VLdXfx4tV8H4w&#10;lTcVDW/V7bw/nfPy8bAolZo8jOUriEhj/Bf/ufc6zc+Wz8t8tspf4PenBIDc/A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FQEr1bIAAAA4wAAAA8AAAAAAAAAAAAAAAAAlwIAAGRy&#10;cy9kb3ducmV2LnhtbFBLBQYAAAAABAAEAPUAAACMAwAAAAA=&#10;">
                  <v:textbox>
                    <w:txbxContent>
                      <w:p w14:paraId="7DAE9CDB" w14:textId="77777777" w:rsidR="00596272" w:rsidRPr="008351DC" w:rsidRDefault="00596272" w:rsidP="00596272">
                        <w:pPr>
                          <w:jc w:val="center"/>
                          <w:rPr>
                            <w:rFonts w:ascii="Arial" w:hAnsi="Arial" w:cs="Arial"/>
                            <w:sz w:val="16"/>
                            <w:szCs w:val="16"/>
                          </w:rPr>
                        </w:pPr>
                        <w:r w:rsidRPr="008351DC">
                          <w:rPr>
                            <w:rFonts w:ascii="Arial" w:hAnsi="Arial" w:cs="Arial"/>
                            <w:sz w:val="16"/>
                            <w:szCs w:val="16"/>
                          </w:rPr>
                          <w:t>Consider options such as:</w:t>
                        </w:r>
                      </w:p>
                      <w:p w14:paraId="2EC4724C" w14:textId="77777777" w:rsidR="00596272" w:rsidRPr="008351DC" w:rsidRDefault="00596272" w:rsidP="00596272">
                        <w:pPr>
                          <w:jc w:val="center"/>
                          <w:rPr>
                            <w:rFonts w:ascii="Arial" w:hAnsi="Arial" w:cs="Arial"/>
                            <w:sz w:val="16"/>
                            <w:szCs w:val="16"/>
                          </w:rPr>
                        </w:pPr>
                        <w:r w:rsidRPr="008351DC">
                          <w:rPr>
                            <w:rFonts w:ascii="Arial" w:hAnsi="Arial" w:cs="Arial"/>
                            <w:sz w:val="16"/>
                            <w:szCs w:val="16"/>
                          </w:rPr>
                          <w:t>restorative justice, mediation, managed move, internal exclusion</w:t>
                        </w:r>
                      </w:p>
                      <w:p w14:paraId="4161A773" w14:textId="77777777" w:rsidR="00596272" w:rsidRPr="008351DC" w:rsidRDefault="00596272" w:rsidP="00596272">
                        <w:pPr>
                          <w:rPr>
                            <w:rFonts w:ascii="Arial" w:hAnsi="Arial" w:cs="Arial"/>
                            <w:sz w:val="16"/>
                            <w:szCs w:val="16"/>
                          </w:rPr>
                        </w:pPr>
                      </w:p>
                    </w:txbxContent>
                  </v:textbox>
                </v:shape>
                <v:shapetype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85" o:spid="_x0000_s1076" type="#_x0000_t66" style="position:absolute;left:1400;top:1537;width:939;height: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">
                  <v:textbox>
                    <w:txbxContent>
                      <w:p w14:paraId="71EDED2A" w14:textId="77777777" w:rsidR="00596272" w:rsidRDefault="00596272" w:rsidP="00596272">
                        <w:r>
                          <w:t>No</w:t>
                        </w:r>
                      </w:p>
                    </w:txbxContent>
                  </v:textbox>
                </v:shape>
                <v:shape id="AutoShape 86" o:spid="_x0000_s1077" type="#_x0000_t67" style="position:absolute;left:3592;top:2497;width:665;height: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5bkFxgAA&#10;AOMAAAAPAAAAZHJzL2Rvd25yZXYueG1sRE9LawIxEL4L/Q9hCr2IJmvVldUoUij06uPibdiMu2s3&#10;kyVJ3fXfN4WCx/nes9kNthV38qFxrCGbKhDEpTMNVxrOp8/JCkSIyAZbx6ThQQF225fRBgvjej7Q&#10;/RgrkUI4FKihjrErpAxlTRbD1HXEibs6bzGm01fSeOxTuG3lTKmltNhwaqixo4+ayu/jj9Wgbv1s&#10;eXXh8rj4arzoDWV7T1q/vQ77NYhIQ3yK/91fJs1X+Xs+z1bzHP5+SgDI7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D5bkFxgAAAOMAAAAPAAAAAAAAAAAAAAAAAJcCAABkcnMv&#10;ZG93bnJldi54bWxQSwUGAAAAAAQABAD1AAAAigMAAAAA&#10;">
                  <v:textbox style="layout-flow:vertical">
                    <w:txbxContent>
                      <w:p w14:paraId="3B4D4896" w14:textId="77777777" w:rsidR="00596272" w:rsidRDefault="00596272" w:rsidP="00596272">
                        <w:pPr>
                          <w:jc w:val="center"/>
                        </w:pPr>
                        <w:r>
                          <w:t>Yes</w:t>
                        </w:r>
                      </w:p>
                    </w:txbxContent>
                  </v:textbox>
                </v:shape>
                <v:shape id="AutoShape 87" o:spid="_x0000_s1078" type="#_x0000_t66" style="position:absolute;left:1870;top:3777;width:625;height: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">
                  <v:textbox>
                    <w:txbxContent>
                      <w:p w14:paraId="0928D27B" w14:textId="77777777" w:rsidR="00596272" w:rsidRDefault="00596272" w:rsidP="00596272">
                        <w:r>
                          <w:t>No</w:t>
                        </w:r>
                      </w:p>
                    </w:txbxContent>
                  </v:textbox>
                </v:shape>
                <v:shape id="AutoShape 88" o:spid="_x0000_s1079" type="#_x0000_t110" style="position:absolute;left:2496;top:3457;width:2974;height:11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">
                  <v:textbox>
                    <w:txbxContent>
                      <w:p w14:paraId="15B91BC0" w14:textId="77777777" w:rsidR="00596272" w:rsidRPr="008351DC" w:rsidRDefault="00596272" w:rsidP="00596272">
                        <w:pPr>
                          <w:jc w:val="center"/>
                          <w:rPr>
                            <w:rFonts w:ascii="Arial" w:hAnsi="Arial" w:cs="Arial"/>
                            <w:sz w:val="16"/>
                            <w:szCs w:val="16"/>
                          </w:rPr>
                        </w:pPr>
                        <w:r w:rsidRPr="008351DC">
                          <w:rPr>
                            <w:rFonts w:ascii="Arial" w:hAnsi="Arial" w:cs="Arial"/>
                            <w:sz w:val="16"/>
                            <w:szCs w:val="16"/>
                          </w:rPr>
                          <w:t>Have Alternatives to exclusions been considered?</w:t>
                        </w:r>
                      </w:p>
                      <w:p w14:paraId="796A5FE6" w14:textId="77777777" w:rsidR="00596272" w:rsidRDefault="00596272" w:rsidP="00596272"/>
                    </w:txbxContent>
                  </v:textbox>
                </v:shape>
                <v:shape id="AutoShape 89" o:spid="_x0000_s1080" type="#_x0000_t176" style="position:absolute;left:2809;top:10017;width:2191;height: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">
                  <v:textbox>
                    <w:txbxContent>
                      <w:p w14:paraId="45CACA03" w14:textId="77777777" w:rsidR="00596272" w:rsidRPr="008351DC" w:rsidRDefault="00596272" w:rsidP="00596272">
                        <w:pPr>
                          <w:jc w:val="center"/>
                          <w:rPr>
                            <w:rFonts w:ascii="Arial" w:hAnsi="Arial" w:cs="Arial"/>
                            <w:sz w:val="16"/>
                            <w:szCs w:val="16"/>
                          </w:rPr>
                        </w:pPr>
                        <w:r w:rsidRPr="008351DC">
                          <w:rPr>
                            <w:rFonts w:ascii="Arial" w:hAnsi="Arial" w:cs="Arial"/>
                            <w:sz w:val="16"/>
                            <w:szCs w:val="16"/>
                          </w:rPr>
                          <w:t>Head teacher or acting head teacher decide whether   a permanent or a fixed term exclusion is appropriate</w:t>
                        </w:r>
                      </w:p>
                    </w:txbxContent>
                  </v:textbox>
                </v:shape>
                <v:shape id="AutoShape 90" o:spid="_x0000_s1081" type="#_x0000_t67" style="position:absolute;left:3592;top:4577;width:665;height:11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mRI3xQAA&#10;AOMAAAAPAAAAZHJzL2Rvd25yZXYueG1sRE9Li8IwEL4v+B/CCF4WTequD6pRRBC8rrsXb0MzttVm&#10;UpJo6783Cwt7nO89621vG/EgH2rHGrKJAkFcOFNzqeHn+zBegggR2WDjmDQ8KcB2M3hbY25cx1/0&#10;OMVSpBAOOWqoYmxzKUNRkcUwcS1x4i7OW4zp9KU0HrsUbhs5VWouLdacGipsaV9RcTvdrQZ17abz&#10;iwvn59mX77POULbzpPVo2O9WICL18V/85z6aNF8tPhaf2XKWwe9PCQC5e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aZEjfFAAAA4wAAAA8AAAAAAAAAAAAAAAAAlwIAAGRycy9k&#10;b3ducmV2LnhtbFBLBQYAAAAABAAEAPUAAACJAwAAAAA=&#10;">
                  <v:textbox style="layout-flow:vertical">
                    <w:txbxContent>
                      <w:p w14:paraId="227F53E6" w14:textId="77777777" w:rsidR="00596272" w:rsidRDefault="00596272" w:rsidP="00596272">
                        <w:pPr>
                          <w:jc w:val="center"/>
                        </w:pPr>
                        <w:r>
                          <w:t>Yes</w:t>
                        </w:r>
                      </w:p>
                    </w:txbxContent>
                  </v:textbox>
                </v:shape>
                <v:shape id="AutoShape 91" o:spid="_x0000_s1082" type="#_x0000_t176" style="position:absolute;left:1870;top:5697;width:4383;height:35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e3XyAAA&#10;AOMAAAAPAAAAZHJzL2Rvd25yZXYueG1sRE9LS8NAEL4L/odlBG92k76Sxm5LUSoeejEWvE6zYzaY&#10;nQ3ZbRr99a5Q8Djfe9bb0bZioN43jhWkkwQEceV0w7WC4/v+IQfhA7LG1jEp+CYP283tzRoL7S78&#10;RkMZahFD2BeowITQFVL6ypBFP3EdceQ+XW8xxLOvpe7xEsNtK6dJspQWG44NBjt6MlR9lWerYDz8&#10;nFbnl7Qqg8mX2cdseN4dpVL3d+PuEUSgMfyLr+5XHecn2Sybp/liCn8/RQDk5hc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Fz57dfIAAAA4wAAAA8AAAAAAAAAAAAAAAAAlwIAAGRy&#10;cy9kb3ducmV2LnhtbFBLBQYAAAAABAAEAPUAAACMAwAAAAA=&#10;">
                  <v:textbox>
                    <w:txbxContent>
                      <w:p w14:paraId="02F95EBB" w14:textId="77777777" w:rsidR="00596272" w:rsidRDefault="00596272" w:rsidP="00596272">
                        <w:pPr>
                          <w:rPr>
                            <w:rFonts w:ascii="Arial" w:hAnsi="Arial" w:cs="Arial"/>
                            <w:sz w:val="16"/>
                            <w:szCs w:val="16"/>
                          </w:rPr>
                        </w:pPr>
                        <w:r w:rsidRPr="0012176F">
                          <w:rPr>
                            <w:rFonts w:ascii="Arial" w:hAnsi="Arial" w:cs="Arial"/>
                            <w:sz w:val="16"/>
                            <w:szCs w:val="16"/>
                          </w:rPr>
                          <w:t>Head teacher will</w:t>
                        </w:r>
                        <w:r>
                          <w:rPr>
                            <w:rFonts w:ascii="Arial" w:hAnsi="Arial" w:cs="Arial"/>
                            <w:sz w:val="16"/>
                            <w:szCs w:val="16"/>
                          </w:rPr>
                          <w:t>:</w:t>
                        </w:r>
                      </w:p>
                      <w:p w14:paraId="33B3E8B4" w14:textId="77777777" w:rsidR="00596272" w:rsidRDefault="00596272" w:rsidP="0059627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12176F">
                          <w:rPr>
                            <w:rFonts w:ascii="Arial" w:hAnsi="Arial" w:cs="Arial"/>
                            <w:sz w:val="16"/>
                            <w:szCs w:val="16"/>
                          </w:rPr>
                          <w:t>have ensured that a thorough investigation has been carried out</w:t>
                        </w:r>
                        <w:r>
                          <w:rPr>
                            <w:rFonts w:ascii="Arial" w:hAnsi="Arial" w:cs="Arial"/>
                            <w:sz w:val="16"/>
                            <w:szCs w:val="16"/>
                          </w:rPr>
                          <w:t>;</w:t>
                        </w:r>
                      </w:p>
                      <w:p w14:paraId="17F300C9" w14:textId="77777777" w:rsidR="00596272" w:rsidRDefault="00596272" w:rsidP="0059627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12176F">
                          <w:rPr>
                            <w:rFonts w:ascii="Arial" w:hAnsi="Arial" w:cs="Arial"/>
                            <w:sz w:val="16"/>
                            <w:szCs w:val="16"/>
                          </w:rPr>
                          <w:t>consider all the evidence available to support the allegations, taking into account the school various policies and where applicable, the race relation act and the disability discrimination act</w:t>
                        </w:r>
                        <w:r>
                          <w:rPr>
                            <w:rFonts w:ascii="Arial" w:hAnsi="Arial" w:cs="Arial"/>
                            <w:sz w:val="16"/>
                            <w:szCs w:val="16"/>
                          </w:rPr>
                          <w:t>;</w:t>
                        </w:r>
                      </w:p>
                      <w:p w14:paraId="6071DCC2" w14:textId="77777777" w:rsidR="00596272" w:rsidRDefault="00596272" w:rsidP="0059627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sidRPr="0012176F">
                          <w:rPr>
                            <w:rFonts w:ascii="Arial" w:hAnsi="Arial" w:cs="Arial"/>
                            <w:sz w:val="16"/>
                            <w:szCs w:val="16"/>
                          </w:rPr>
                          <w:t>allow and encourage the pupil t</w:t>
                        </w:r>
                        <w:r>
                          <w:rPr>
                            <w:rFonts w:ascii="Arial" w:hAnsi="Arial" w:cs="Arial"/>
                            <w:sz w:val="16"/>
                            <w:szCs w:val="16"/>
                          </w:rPr>
                          <w:t>o</w:t>
                        </w:r>
                        <w:r w:rsidRPr="0012176F">
                          <w:rPr>
                            <w:rFonts w:ascii="Arial" w:hAnsi="Arial" w:cs="Arial"/>
                            <w:sz w:val="16"/>
                            <w:szCs w:val="16"/>
                          </w:rPr>
                          <w:t xml:space="preserve"> give his version of the events</w:t>
                        </w:r>
                        <w:r>
                          <w:rPr>
                            <w:rFonts w:ascii="Arial" w:hAnsi="Arial" w:cs="Arial"/>
                            <w:sz w:val="16"/>
                            <w:szCs w:val="16"/>
                          </w:rPr>
                          <w:t>;</w:t>
                        </w:r>
                      </w:p>
                      <w:p w14:paraId="0B2EF218" w14:textId="77777777" w:rsidR="00596272" w:rsidRDefault="00596272" w:rsidP="0059627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Pr>
                            <w:rFonts w:ascii="Arial" w:hAnsi="Arial" w:cs="Arial"/>
                            <w:sz w:val="16"/>
                            <w:szCs w:val="16"/>
                          </w:rPr>
                          <w:t>Check whether the event might have been provoked, for example by bullying or sexual or racial harassment;</w:t>
                        </w:r>
                      </w:p>
                      <w:p w14:paraId="230A409D" w14:textId="77777777" w:rsidR="00596272" w:rsidRDefault="00596272" w:rsidP="0059627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Pr>
                            <w:rFonts w:ascii="Arial" w:hAnsi="Arial" w:cs="Arial"/>
                            <w:sz w:val="16"/>
                            <w:szCs w:val="16"/>
                          </w:rPr>
                          <w:t>Keep a written record of the action taken (and copies of records made by other members of staff) including any interviews with the pupils concerned. The statements must be dated and signed whenever possible; and</w:t>
                        </w:r>
                      </w:p>
                      <w:p w14:paraId="5B5D7BDC" w14:textId="77777777" w:rsidR="00596272" w:rsidRPr="0012176F" w:rsidRDefault="00596272" w:rsidP="0059627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6"/>
                            <w:szCs w:val="16"/>
                          </w:rPr>
                        </w:pPr>
                        <w:r>
                          <w:rPr>
                            <w:rFonts w:ascii="Arial" w:hAnsi="Arial" w:cs="Arial"/>
                            <w:sz w:val="16"/>
                            <w:szCs w:val="16"/>
                          </w:rPr>
                          <w:t xml:space="preserve">If necessary, consult others, but not anyone who might be have a role in reviewing the decision. </w:t>
                        </w:r>
                      </w:p>
                      <w:p w14:paraId="2C6582EF" w14:textId="77777777" w:rsidR="00596272" w:rsidRDefault="00596272" w:rsidP="00596272"/>
                    </w:txbxContent>
                  </v:textbox>
                </v:shape>
                <v:shape id="AutoShape 92" o:spid="_x0000_s1083" type="#_x0000_t67" style="position:absolute;left:3748;top:9217;width:352;height: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YAtBxQAA&#10;AOMAAAAPAAAAZHJzL2Rvd25yZXYueG1sRE9fa8IwEH8f7DuEG/g2k1o3XTXKGCh7G2o/wNGcbVhz&#10;KUmm9dubwWCP9/t/6+3oenGhEK1nDcVUgSBuvLHcaqhPu+cliJiQDfaeScONImw3jw9rrIy/8oEu&#10;x9SKHMKxQg1dSkMlZWw6chinfiDO3NkHhymfoZUm4DWHu17OlHqVDi3nhg4H+uio+T7+OA22Pqnx&#10;8HabY9GqUn3Vew52pvXkaXxfgUg0pn/xn/vT5PlqUS7mxfKlhN+fMgBycw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1gC0HFAAAA4wAAAA8AAAAAAAAAAAAAAAAAlwIAAGRycy9k&#10;b3ducmV2LnhtbFBLBQYAAAAABAAEAPUAAACJAwAAAAA=&#10;"/>
                <w10:anchorlock/>
              </v:group>
            </w:pict>
          </mc:Fallback>
        </mc:AlternateContent>
      </w:r>
    </w:p>
    <w:p w14:paraId="18E972ED" w14:textId="77777777" w:rsidR="00596272" w:rsidRDefault="00596272">
      <w:pPr>
        <w:pStyle w:val="Body"/>
      </w:pPr>
      <w:r>
        <w:rPr>
          <w:noProof/>
        </w:rPr>
        <mc:AlternateContent>
          <mc:Choice Requires="wpg">
            <w:drawing>
              <wp:inline distT="0" distB="0" distL="0" distR="0" wp14:anchorId="14FE6FA1" wp14:editId="000D36DA">
                <wp:extent cx="5143500" cy="9029700"/>
                <wp:effectExtent l="0" t="0" r="12700" b="12700"/>
                <wp:docPr id="1073741854" name="Group 107374185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143500" cy="9029700"/>
                          <a:chOff x="2954" y="592"/>
                          <a:chExt cx="7043" cy="12640"/>
                        </a:xfrm>
                      </wpg:grpSpPr>
                      <wps:wsp>
                        <wps:cNvPr id="1073741855" name="AutoShape 94"/>
                        <wps:cNvSpPr>
                          <a:spLocks noChangeAspect="1" noChangeArrowheads="1" noTextEdit="1"/>
                        </wps:cNvSpPr>
                        <wps:spPr bwMode="auto">
                          <a:xfrm>
                            <a:off x="2954" y="592"/>
                            <a:ext cx="7043" cy="1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3741856" name="AutoShape 95"/>
                        <wps:cNvSpPr>
                          <a:spLocks noChangeArrowheads="1"/>
                        </wps:cNvSpPr>
                        <wps:spPr bwMode="auto">
                          <a:xfrm>
                            <a:off x="4989" y="592"/>
                            <a:ext cx="3286" cy="640"/>
                          </a:xfrm>
                          <a:prstGeom prst="flowChartProcess">
                            <a:avLst/>
                          </a:prstGeom>
                          <a:solidFill>
                            <a:srgbClr val="FFFFFF"/>
                          </a:solidFill>
                          <a:ln w="9525">
                            <a:solidFill>
                              <a:srgbClr val="000000"/>
                            </a:solidFill>
                            <a:miter lim="800000"/>
                            <a:headEnd/>
                            <a:tailEnd/>
                          </a:ln>
                        </wps:spPr>
                        <wps:txbx>
                          <w:txbxContent>
                            <w:p w14:paraId="000D9BD0" w14:textId="77777777" w:rsidR="00596272" w:rsidRPr="00CD1AC2" w:rsidRDefault="00596272" w:rsidP="00596272">
                              <w:pPr>
                                <w:jc w:val="center"/>
                                <w:rPr>
                                  <w:sz w:val="20"/>
                                  <w:szCs w:val="20"/>
                                </w:rPr>
                              </w:pPr>
                              <w:r w:rsidRPr="00CD1AC2">
                                <w:rPr>
                                  <w:sz w:val="20"/>
                                  <w:szCs w:val="20"/>
                                </w:rPr>
                                <w:t>H</w:t>
                              </w:r>
                              <w:r>
                                <w:rPr>
                                  <w:sz w:val="20"/>
                                  <w:szCs w:val="20"/>
                                </w:rPr>
                                <w:t>ead teacher or acting head</w:t>
                              </w:r>
                              <w:r w:rsidRPr="00CD1AC2">
                                <w:rPr>
                                  <w:sz w:val="20"/>
                                  <w:szCs w:val="20"/>
                                </w:rPr>
                                <w:t xml:space="preserve"> decides to exclude permanently</w:t>
                              </w:r>
                            </w:p>
                          </w:txbxContent>
                        </wps:txbx>
                        <wps:bodyPr rot="0" vert="horz" wrap="square" lIns="91440" tIns="45720" rIns="91440" bIns="45720" anchor="t" anchorCtr="0" upright="1">
                          <a:noAutofit/>
                        </wps:bodyPr>
                      </wps:wsp>
                      <wps:wsp>
                        <wps:cNvPr id="1073741857" name="AutoShape 96"/>
                        <wps:cNvSpPr>
                          <a:spLocks noChangeArrowheads="1"/>
                        </wps:cNvSpPr>
                        <wps:spPr bwMode="auto">
                          <a:xfrm>
                            <a:off x="5302" y="1712"/>
                            <a:ext cx="2505" cy="1440"/>
                          </a:xfrm>
                          <a:prstGeom prst="flowChartProcess">
                            <a:avLst/>
                          </a:prstGeom>
                          <a:solidFill>
                            <a:srgbClr val="FFFFFF"/>
                          </a:solidFill>
                          <a:ln w="9525">
                            <a:solidFill>
                              <a:srgbClr val="000000"/>
                            </a:solidFill>
                            <a:miter lim="800000"/>
                            <a:headEnd/>
                            <a:tailEnd/>
                          </a:ln>
                        </wps:spPr>
                        <wps:txbx>
                          <w:txbxContent>
                            <w:p w14:paraId="3819489A" w14:textId="77777777" w:rsidR="00596272" w:rsidRPr="00CD1AC2" w:rsidRDefault="00596272" w:rsidP="00596272">
                              <w:pPr>
                                <w:jc w:val="center"/>
                                <w:rPr>
                                  <w:sz w:val="20"/>
                                  <w:szCs w:val="20"/>
                                </w:rPr>
                              </w:pPr>
                              <w:r w:rsidRPr="00CD1AC2">
                                <w:rPr>
                                  <w:sz w:val="20"/>
                                  <w:szCs w:val="20"/>
                                </w:rPr>
                                <w:t>Notify the parent immediately ideally by telephone, followed by a letter. Notice must be in writing and state all the required fact</w:t>
                              </w:r>
                              <w:r>
                                <w:rPr>
                                  <w:sz w:val="20"/>
                                  <w:szCs w:val="20"/>
                                </w:rPr>
                                <w:t>s</w:t>
                              </w:r>
                              <w:r w:rsidRPr="00CD1AC2">
                                <w:rPr>
                                  <w:sz w:val="20"/>
                                  <w:szCs w:val="20"/>
                                </w:rPr>
                                <w:t xml:space="preserve"> underlined in the guidance Part 3</w:t>
                              </w:r>
                            </w:p>
                          </w:txbxContent>
                        </wps:txbx>
                        <wps:bodyPr rot="0" vert="horz" wrap="square" lIns="91440" tIns="45720" rIns="91440" bIns="45720" anchor="t" anchorCtr="0" upright="1">
                          <a:noAutofit/>
                        </wps:bodyPr>
                      </wps:wsp>
                      <wps:wsp>
                        <wps:cNvPr id="1073741858" name="AutoShape 97"/>
                        <wps:cNvSpPr>
                          <a:spLocks noChangeArrowheads="1"/>
                        </wps:cNvSpPr>
                        <wps:spPr bwMode="auto">
                          <a:xfrm>
                            <a:off x="5145" y="3632"/>
                            <a:ext cx="2817" cy="800"/>
                          </a:xfrm>
                          <a:prstGeom prst="flowChartProcess">
                            <a:avLst/>
                          </a:prstGeom>
                          <a:solidFill>
                            <a:srgbClr val="FFFFFF"/>
                          </a:solidFill>
                          <a:ln w="9525">
                            <a:solidFill>
                              <a:srgbClr val="000000"/>
                            </a:solidFill>
                            <a:miter lim="800000"/>
                            <a:headEnd/>
                            <a:tailEnd/>
                          </a:ln>
                        </wps:spPr>
                        <wps:txbx>
                          <w:txbxContent>
                            <w:p w14:paraId="370EF83B" w14:textId="77777777" w:rsidR="00596272" w:rsidRPr="00CD1AC2" w:rsidRDefault="00596272" w:rsidP="00596272">
                              <w:pPr>
                                <w:jc w:val="center"/>
                                <w:rPr>
                                  <w:sz w:val="20"/>
                                  <w:szCs w:val="20"/>
                                </w:rPr>
                              </w:pPr>
                              <w:r>
                                <w:rPr>
                                  <w:sz w:val="20"/>
                                  <w:szCs w:val="20"/>
                                </w:rPr>
                                <w:t>G</w:t>
                              </w:r>
                              <w:r w:rsidRPr="00CD1AC2">
                                <w:rPr>
                                  <w:sz w:val="20"/>
                                  <w:szCs w:val="20"/>
                                </w:rPr>
                                <w:t>overning body and the LA</w:t>
                              </w:r>
                              <w:r>
                                <w:rPr>
                                  <w:sz w:val="20"/>
                                  <w:szCs w:val="20"/>
                                </w:rPr>
                                <w:t xml:space="preserve"> must be informed</w:t>
                              </w:r>
                              <w:r w:rsidRPr="00CD1AC2">
                                <w:rPr>
                                  <w:sz w:val="20"/>
                                  <w:szCs w:val="20"/>
                                </w:rPr>
                                <w:t xml:space="preserve"> within one day (and the ‘home’ LA if different)</w:t>
                              </w:r>
                            </w:p>
                          </w:txbxContent>
                        </wps:txbx>
                        <wps:bodyPr rot="0" vert="horz" wrap="square" lIns="91440" tIns="45720" rIns="91440" bIns="45720" anchor="t" anchorCtr="0" upright="1">
                          <a:noAutofit/>
                        </wps:bodyPr>
                      </wps:wsp>
                      <wps:wsp>
                        <wps:cNvPr id="1073741859" name="AutoShape 98"/>
                        <wps:cNvSpPr>
                          <a:spLocks noChangeArrowheads="1"/>
                        </wps:cNvSpPr>
                        <wps:spPr bwMode="auto">
                          <a:xfrm>
                            <a:off x="5145" y="4912"/>
                            <a:ext cx="2504" cy="800"/>
                          </a:xfrm>
                          <a:prstGeom prst="flowChartProcess">
                            <a:avLst/>
                          </a:prstGeom>
                          <a:solidFill>
                            <a:srgbClr val="FFFFFF"/>
                          </a:solidFill>
                          <a:ln w="9525">
                            <a:solidFill>
                              <a:srgbClr val="000000"/>
                            </a:solidFill>
                            <a:miter lim="800000"/>
                            <a:headEnd/>
                            <a:tailEnd/>
                          </a:ln>
                        </wps:spPr>
                        <wps:txbx>
                          <w:txbxContent>
                            <w:p w14:paraId="7A175419" w14:textId="77777777" w:rsidR="00596272" w:rsidRPr="00CD1AC2" w:rsidRDefault="00596272" w:rsidP="00596272">
                              <w:pPr>
                                <w:jc w:val="center"/>
                                <w:rPr>
                                  <w:sz w:val="20"/>
                                  <w:szCs w:val="20"/>
                                </w:rPr>
                              </w:pPr>
                              <w:r w:rsidRPr="00CD1AC2">
                                <w:rPr>
                                  <w:sz w:val="20"/>
                                  <w:szCs w:val="20"/>
                                </w:rPr>
                                <w:t>Provision must be made by the LA from the 6</w:t>
                              </w:r>
                              <w:r w:rsidRPr="00CD1AC2">
                                <w:rPr>
                                  <w:sz w:val="20"/>
                                  <w:szCs w:val="20"/>
                                  <w:vertAlign w:val="superscript"/>
                                </w:rPr>
                                <w:t>th</w:t>
                              </w:r>
                              <w:r w:rsidRPr="00CD1AC2">
                                <w:rPr>
                                  <w:sz w:val="20"/>
                                  <w:szCs w:val="20"/>
                                </w:rPr>
                                <w:t xml:space="preserve"> </w:t>
                              </w:r>
                              <w:r>
                                <w:rPr>
                                  <w:sz w:val="20"/>
                                  <w:szCs w:val="20"/>
                                </w:rPr>
                                <w:t xml:space="preserve">school </w:t>
                              </w:r>
                              <w:r w:rsidRPr="00CD1AC2">
                                <w:rPr>
                                  <w:sz w:val="20"/>
                                  <w:szCs w:val="20"/>
                                </w:rPr>
                                <w:t>day of exclusion</w:t>
                              </w:r>
                            </w:p>
                          </w:txbxContent>
                        </wps:txbx>
                        <wps:bodyPr rot="0" vert="horz" wrap="square" lIns="91440" tIns="45720" rIns="91440" bIns="45720" anchor="t" anchorCtr="0" upright="1">
                          <a:noAutofit/>
                        </wps:bodyPr>
                      </wps:wsp>
                      <wps:wsp>
                        <wps:cNvPr id="1073741860" name="AutoShape 99"/>
                        <wps:cNvSpPr>
                          <a:spLocks noChangeArrowheads="1"/>
                        </wps:cNvSpPr>
                        <wps:spPr bwMode="auto">
                          <a:xfrm>
                            <a:off x="6397" y="1232"/>
                            <a:ext cx="196" cy="480"/>
                          </a:xfrm>
                          <a:prstGeom prst="downArrow">
                            <a:avLst>
                              <a:gd name="adj1" fmla="val 50000"/>
                              <a:gd name="adj2" fmla="val 6122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3741861" name="AutoShape 100"/>
                        <wps:cNvSpPr>
                          <a:spLocks noChangeArrowheads="1"/>
                        </wps:cNvSpPr>
                        <wps:spPr bwMode="auto">
                          <a:xfrm>
                            <a:off x="6241" y="3152"/>
                            <a:ext cx="352" cy="480"/>
                          </a:xfrm>
                          <a:prstGeom prst="downArrow">
                            <a:avLst>
                              <a:gd name="adj1" fmla="val 50000"/>
                              <a:gd name="adj2" fmla="val 340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3741862" name="AutoShape 101"/>
                        <wps:cNvSpPr>
                          <a:spLocks noChangeArrowheads="1"/>
                        </wps:cNvSpPr>
                        <wps:spPr bwMode="auto">
                          <a:xfrm>
                            <a:off x="6241" y="4432"/>
                            <a:ext cx="351" cy="480"/>
                          </a:xfrm>
                          <a:prstGeom prst="downArrow">
                            <a:avLst>
                              <a:gd name="adj1" fmla="val 50000"/>
                              <a:gd name="adj2" fmla="val 3408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3741863" name="AutoShape 102"/>
                        <wps:cNvSpPr>
                          <a:spLocks noChangeArrowheads="1"/>
                        </wps:cNvSpPr>
                        <wps:spPr bwMode="auto">
                          <a:xfrm>
                            <a:off x="3111" y="752"/>
                            <a:ext cx="1406" cy="1760"/>
                          </a:xfrm>
                          <a:prstGeom prst="octagon">
                            <a:avLst>
                              <a:gd name="adj" fmla="val 29287"/>
                            </a:avLst>
                          </a:prstGeom>
                          <a:solidFill>
                            <a:srgbClr val="FFFFFF"/>
                          </a:solidFill>
                          <a:ln w="9525">
                            <a:solidFill>
                              <a:srgbClr val="000000"/>
                            </a:solidFill>
                            <a:miter lim="800000"/>
                            <a:headEnd/>
                            <a:tailEnd/>
                          </a:ln>
                        </wps:spPr>
                        <wps:txbx>
                          <w:txbxContent>
                            <w:p w14:paraId="2DCADA0B" w14:textId="77777777" w:rsidR="00596272" w:rsidRPr="00CD1AC2" w:rsidRDefault="00596272" w:rsidP="00596272">
                              <w:pPr>
                                <w:jc w:val="center"/>
                                <w:rPr>
                                  <w:sz w:val="16"/>
                                  <w:szCs w:val="16"/>
                                </w:rPr>
                              </w:pPr>
                              <w:r w:rsidRPr="00CD1AC2">
                                <w:rPr>
                                  <w:sz w:val="16"/>
                                  <w:szCs w:val="16"/>
                                </w:rPr>
                                <w:t>Pupil excluded in a morning session and exclusion takes effect form that afternoon, notice must be given before the art of the following the afternoon session</w:t>
                              </w:r>
                            </w:p>
                            <w:p w14:paraId="5A1BAACA" w14:textId="77777777" w:rsidR="00596272" w:rsidRDefault="00596272" w:rsidP="00596272"/>
                          </w:txbxContent>
                        </wps:txbx>
                        <wps:bodyPr rot="0" vert="horz" wrap="square" lIns="91440" tIns="45720" rIns="91440" bIns="45720" anchor="t" anchorCtr="0" upright="1">
                          <a:noAutofit/>
                        </wps:bodyPr>
                      </wps:wsp>
                      <wps:wsp>
                        <wps:cNvPr id="1073741864" name="AutoShape 103"/>
                        <wps:cNvSpPr>
                          <a:spLocks noChangeArrowheads="1"/>
                        </wps:cNvSpPr>
                        <wps:spPr bwMode="auto">
                          <a:xfrm>
                            <a:off x="8588" y="752"/>
                            <a:ext cx="1408" cy="1600"/>
                          </a:xfrm>
                          <a:prstGeom prst="octagon">
                            <a:avLst>
                              <a:gd name="adj" fmla="val 29287"/>
                            </a:avLst>
                          </a:prstGeom>
                          <a:solidFill>
                            <a:srgbClr val="FFFFFF"/>
                          </a:solidFill>
                          <a:ln w="9525">
                            <a:solidFill>
                              <a:srgbClr val="000000"/>
                            </a:solidFill>
                            <a:miter lim="800000"/>
                            <a:headEnd/>
                            <a:tailEnd/>
                          </a:ln>
                        </wps:spPr>
                        <wps:txbx>
                          <w:txbxContent>
                            <w:p w14:paraId="66AD4A2C" w14:textId="77777777" w:rsidR="00596272" w:rsidRPr="00CD1AC2" w:rsidRDefault="00596272" w:rsidP="00596272">
                              <w:pPr>
                                <w:jc w:val="center"/>
                                <w:rPr>
                                  <w:sz w:val="16"/>
                                  <w:szCs w:val="16"/>
                                </w:rPr>
                              </w:pPr>
                              <w:r w:rsidRPr="00CD1AC2">
                                <w:rPr>
                                  <w:sz w:val="16"/>
                                  <w:szCs w:val="16"/>
                                </w:rPr>
                                <w:t>Pupil excluded at the end of afternoon session and exclusion takes effect form the next school day, notice must be given before the start of the day</w:t>
                              </w:r>
                            </w:p>
                            <w:p w14:paraId="210371CC" w14:textId="77777777" w:rsidR="00596272" w:rsidRDefault="00596272" w:rsidP="00596272"/>
                          </w:txbxContent>
                        </wps:txbx>
                        <wps:bodyPr rot="0" vert="horz" wrap="square" lIns="91440" tIns="45720" rIns="91440" bIns="45720" anchor="t" anchorCtr="0" upright="1">
                          <a:noAutofit/>
                        </wps:bodyPr>
                      </wps:wsp>
                      <wps:wsp>
                        <wps:cNvPr id="1073741865" name="AutoShape 104"/>
                        <wps:cNvSpPr>
                          <a:spLocks noChangeArrowheads="1"/>
                        </wps:cNvSpPr>
                        <wps:spPr bwMode="auto">
                          <a:xfrm>
                            <a:off x="3111" y="2832"/>
                            <a:ext cx="1565" cy="2560"/>
                          </a:xfrm>
                          <a:prstGeom prst="octagon">
                            <a:avLst>
                              <a:gd name="adj" fmla="val 29287"/>
                            </a:avLst>
                          </a:prstGeom>
                          <a:solidFill>
                            <a:srgbClr val="FFFFFF"/>
                          </a:solidFill>
                          <a:ln w="9525">
                            <a:solidFill>
                              <a:srgbClr val="000000"/>
                            </a:solidFill>
                            <a:miter lim="800000"/>
                            <a:headEnd/>
                            <a:tailEnd/>
                          </a:ln>
                        </wps:spPr>
                        <wps:txbx>
                          <w:txbxContent>
                            <w:p w14:paraId="2DC698CF" w14:textId="77777777" w:rsidR="00596272" w:rsidRPr="00CD1AC2" w:rsidRDefault="00596272" w:rsidP="00596272">
                              <w:pPr>
                                <w:jc w:val="center"/>
                                <w:rPr>
                                  <w:sz w:val="20"/>
                                  <w:szCs w:val="20"/>
                                </w:rPr>
                              </w:pPr>
                              <w:r w:rsidRPr="007B6032">
                                <w:rPr>
                                  <w:sz w:val="16"/>
                                  <w:szCs w:val="16"/>
                                </w:rPr>
                                <w:t>If pupil is provided  with alternative provision meeting all regulation before the 6</w:t>
                              </w:r>
                              <w:r w:rsidRPr="007B6032">
                                <w:rPr>
                                  <w:sz w:val="16"/>
                                  <w:szCs w:val="16"/>
                                  <w:vertAlign w:val="superscript"/>
                                </w:rPr>
                                <w:t>th</w:t>
                              </w:r>
                              <w:r w:rsidRPr="007B6032">
                                <w:rPr>
                                  <w:sz w:val="16"/>
                                  <w:szCs w:val="16"/>
                                </w:rPr>
                                <w:t xml:space="preserve"> day, they are marked on the school register under code B or Code</w:t>
                              </w:r>
                              <w:r w:rsidRPr="00CD1AC2">
                                <w:rPr>
                                  <w:sz w:val="20"/>
                                  <w:szCs w:val="20"/>
                                </w:rPr>
                                <w:t xml:space="preserve"> </w:t>
                              </w:r>
                              <w:r w:rsidRPr="007B6032">
                                <w:rPr>
                                  <w:sz w:val="16"/>
                                  <w:szCs w:val="16"/>
                                </w:rPr>
                                <w:t>D</w:t>
                              </w:r>
                            </w:p>
                            <w:p w14:paraId="36E107D4" w14:textId="77777777" w:rsidR="00596272" w:rsidRDefault="00596272" w:rsidP="00596272"/>
                          </w:txbxContent>
                        </wps:txbx>
                        <wps:bodyPr rot="0" vert="horz" wrap="square" lIns="91440" tIns="45720" rIns="91440" bIns="45720" anchor="t" anchorCtr="0" upright="1">
                          <a:noAutofit/>
                        </wps:bodyPr>
                      </wps:wsp>
                      <wps:wsp>
                        <wps:cNvPr id="1073741866" name="AutoShape 105"/>
                        <wps:cNvSpPr>
                          <a:spLocks noChangeArrowheads="1"/>
                        </wps:cNvSpPr>
                        <wps:spPr bwMode="auto">
                          <a:xfrm>
                            <a:off x="8588" y="2992"/>
                            <a:ext cx="1408" cy="2560"/>
                          </a:xfrm>
                          <a:prstGeom prst="octagon">
                            <a:avLst>
                              <a:gd name="adj" fmla="val 29287"/>
                            </a:avLst>
                          </a:prstGeom>
                          <a:solidFill>
                            <a:srgbClr val="FFFFFF"/>
                          </a:solidFill>
                          <a:ln w="9525">
                            <a:solidFill>
                              <a:srgbClr val="000000"/>
                            </a:solidFill>
                            <a:miter lim="800000"/>
                            <a:headEnd/>
                            <a:tailEnd/>
                          </a:ln>
                        </wps:spPr>
                        <wps:txbx>
                          <w:txbxContent>
                            <w:p w14:paraId="0B320DED" w14:textId="77777777" w:rsidR="00596272" w:rsidRPr="007B6032" w:rsidRDefault="00596272" w:rsidP="00596272">
                              <w:pPr>
                                <w:rPr>
                                  <w:sz w:val="16"/>
                                  <w:szCs w:val="16"/>
                                </w:rPr>
                              </w:pPr>
                              <w:r w:rsidRPr="007B6032">
                                <w:rPr>
                                  <w:sz w:val="16"/>
                                  <w:szCs w:val="16"/>
                                </w:rPr>
                                <w:t>If pupil is not provided with alternative provision until the 6</w:t>
                              </w:r>
                              <w:r w:rsidRPr="007B6032">
                                <w:rPr>
                                  <w:sz w:val="16"/>
                                  <w:szCs w:val="16"/>
                                  <w:vertAlign w:val="superscript"/>
                                </w:rPr>
                                <w:t>th</w:t>
                              </w:r>
                              <w:r w:rsidRPr="007B6032">
                                <w:rPr>
                                  <w:sz w:val="16"/>
                                  <w:szCs w:val="16"/>
                                </w:rPr>
                                <w:t xml:space="preserve"> day, they should be marked absent on the school register using code E</w:t>
                              </w:r>
                            </w:p>
                            <w:p w14:paraId="1A4CE5C9" w14:textId="77777777" w:rsidR="00596272" w:rsidRDefault="00596272" w:rsidP="00596272"/>
                          </w:txbxContent>
                        </wps:txbx>
                        <wps:bodyPr rot="0" vert="horz" wrap="square" lIns="91440" tIns="45720" rIns="91440" bIns="45720" anchor="t" anchorCtr="0" upright="1">
                          <a:noAutofit/>
                        </wps:bodyPr>
                      </wps:wsp>
                      <wps:wsp>
                        <wps:cNvPr id="1073741867" name="AutoShape 106"/>
                        <wps:cNvSpPr>
                          <a:spLocks noChangeArrowheads="1"/>
                        </wps:cNvSpPr>
                        <wps:spPr bwMode="auto">
                          <a:xfrm>
                            <a:off x="6241" y="5712"/>
                            <a:ext cx="352" cy="480"/>
                          </a:xfrm>
                          <a:prstGeom prst="downArrow">
                            <a:avLst>
                              <a:gd name="adj1" fmla="val 50000"/>
                              <a:gd name="adj2" fmla="val 340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3741868" name="AutoShape 107"/>
                        <wps:cNvSpPr>
                          <a:spLocks noChangeArrowheads="1"/>
                        </wps:cNvSpPr>
                        <wps:spPr bwMode="auto">
                          <a:xfrm>
                            <a:off x="4676" y="6192"/>
                            <a:ext cx="5318" cy="1440"/>
                          </a:xfrm>
                          <a:prstGeom prst="flowChartProcess">
                            <a:avLst/>
                          </a:prstGeom>
                          <a:solidFill>
                            <a:srgbClr val="FFFFFF"/>
                          </a:solidFill>
                          <a:ln w="9525">
                            <a:solidFill>
                              <a:srgbClr val="000000"/>
                            </a:solidFill>
                            <a:miter lim="800000"/>
                            <a:headEnd/>
                            <a:tailEnd/>
                          </a:ln>
                        </wps:spPr>
                        <wps:txbx>
                          <w:txbxContent>
                            <w:p w14:paraId="1EEB670A" w14:textId="77777777" w:rsidR="00596272" w:rsidRPr="00640E1D" w:rsidRDefault="00596272" w:rsidP="00596272">
                              <w:pPr>
                                <w:jc w:val="center"/>
                                <w:rPr>
                                  <w:sz w:val="20"/>
                                  <w:szCs w:val="20"/>
                                </w:rPr>
                              </w:pPr>
                              <w:r>
                                <w:rPr>
                                  <w:sz w:val="20"/>
                                  <w:szCs w:val="20"/>
                                </w:rPr>
                                <w:t>On receiving notice of the exclusion, the governing body must convene a meeting between the 6</w:t>
                              </w:r>
                              <w:r w:rsidRPr="00640E1D">
                                <w:rPr>
                                  <w:sz w:val="20"/>
                                  <w:szCs w:val="20"/>
                                  <w:vertAlign w:val="superscript"/>
                                </w:rPr>
                                <w:t>th</w:t>
                              </w:r>
                              <w:r>
                                <w:rPr>
                                  <w:sz w:val="20"/>
                                  <w:szCs w:val="20"/>
                                </w:rPr>
                                <w:t xml:space="preserve"> and the 15</w:t>
                              </w:r>
                              <w:r w:rsidRPr="00640E1D">
                                <w:rPr>
                                  <w:sz w:val="20"/>
                                  <w:szCs w:val="20"/>
                                  <w:vertAlign w:val="superscript"/>
                                </w:rPr>
                                <w:t>th</w:t>
                              </w:r>
                              <w:r>
                                <w:rPr>
                                  <w:sz w:val="20"/>
                                  <w:szCs w:val="20"/>
                                </w:rPr>
                                <w:t xml:space="preserve"> school day after the date of receipt of the notice to consider the exclusion. They must invite the parent, the head teacher and an LA officer. They should circulate, at least 5 days before the meeting any written statements (including witness statement) and a list of attendees.</w:t>
                              </w:r>
                            </w:p>
                          </w:txbxContent>
                        </wps:txbx>
                        <wps:bodyPr rot="0" vert="horz" wrap="square" lIns="91440" tIns="45720" rIns="91440" bIns="45720" anchor="t" anchorCtr="0" upright="1">
                          <a:noAutofit/>
                        </wps:bodyPr>
                      </wps:wsp>
                      <wps:wsp>
                        <wps:cNvPr id="1073741869" name="AutoShape 108"/>
                        <wps:cNvSpPr>
                          <a:spLocks noChangeArrowheads="1"/>
                        </wps:cNvSpPr>
                        <wps:spPr bwMode="auto">
                          <a:xfrm>
                            <a:off x="3111" y="7952"/>
                            <a:ext cx="6569" cy="640"/>
                          </a:xfrm>
                          <a:prstGeom prst="flowChartProcess">
                            <a:avLst/>
                          </a:prstGeom>
                          <a:solidFill>
                            <a:srgbClr val="FFFFFF"/>
                          </a:solidFill>
                          <a:ln w="9525">
                            <a:solidFill>
                              <a:srgbClr val="000000"/>
                            </a:solidFill>
                            <a:miter lim="800000"/>
                            <a:headEnd/>
                            <a:tailEnd/>
                          </a:ln>
                        </wps:spPr>
                        <wps:txbx>
                          <w:txbxContent>
                            <w:p w14:paraId="7756B692" w14:textId="77777777" w:rsidR="00596272" w:rsidRPr="00D10B38" w:rsidRDefault="00596272" w:rsidP="00596272">
                              <w:pPr>
                                <w:rPr>
                                  <w:sz w:val="20"/>
                                  <w:szCs w:val="20"/>
                                </w:rPr>
                              </w:pPr>
                              <w:r>
                                <w:rPr>
                                  <w:sz w:val="20"/>
                                  <w:szCs w:val="20"/>
                                </w:rPr>
                                <w:t>The governing bod</w:t>
                              </w:r>
                              <w:r w:rsidRPr="00D10B38">
                                <w:rPr>
                                  <w:sz w:val="20"/>
                                  <w:szCs w:val="20"/>
                                </w:rPr>
                                <w:t>y might ask th</w:t>
                              </w:r>
                              <w:r>
                                <w:rPr>
                                  <w:sz w:val="20"/>
                                  <w:szCs w:val="20"/>
                                </w:rPr>
                                <w:t>e LA officer for advice but must</w:t>
                              </w:r>
                              <w:r w:rsidRPr="00D10B38">
                                <w:rPr>
                                  <w:sz w:val="20"/>
                                  <w:szCs w:val="20"/>
                                </w:rPr>
                                <w:t xml:space="preserve"> take its decision alone, asking the </w:t>
                              </w:r>
                              <w:r>
                                <w:rPr>
                                  <w:sz w:val="20"/>
                                  <w:szCs w:val="20"/>
                                </w:rPr>
                                <w:t>other parties to withdraw. Only the cler</w:t>
                              </w:r>
                              <w:r w:rsidRPr="00D10B38">
                                <w:rPr>
                                  <w:sz w:val="20"/>
                                  <w:szCs w:val="20"/>
                                </w:rPr>
                                <w:t>k may stay</w:t>
                              </w:r>
                              <w:r>
                                <w:rPr>
                                  <w:sz w:val="20"/>
                                  <w:szCs w:val="20"/>
                                </w:rPr>
                                <w:t>.</w:t>
                              </w:r>
                              <w:r w:rsidRPr="00D10B38">
                                <w:rPr>
                                  <w:sz w:val="20"/>
                                  <w:szCs w:val="20"/>
                                </w:rPr>
                                <w:t xml:space="preserve"> </w:t>
                              </w:r>
                            </w:p>
                          </w:txbxContent>
                        </wps:txbx>
                        <wps:bodyPr rot="0" vert="horz" wrap="square" lIns="91440" tIns="45720" rIns="91440" bIns="45720" anchor="t" anchorCtr="0" upright="1">
                          <a:noAutofit/>
                        </wps:bodyPr>
                      </wps:wsp>
                      <wps:wsp>
                        <wps:cNvPr id="1073741870" name="AutoShape 109"/>
                        <wps:cNvSpPr>
                          <a:spLocks noChangeArrowheads="1"/>
                        </wps:cNvSpPr>
                        <wps:spPr bwMode="auto">
                          <a:xfrm>
                            <a:off x="6241" y="7632"/>
                            <a:ext cx="352" cy="32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3741871" name="AutoShape 110"/>
                        <wps:cNvSpPr>
                          <a:spLocks noChangeArrowheads="1"/>
                        </wps:cNvSpPr>
                        <wps:spPr bwMode="auto">
                          <a:xfrm>
                            <a:off x="3267" y="8912"/>
                            <a:ext cx="6570" cy="1120"/>
                          </a:xfrm>
                          <a:prstGeom prst="flowChartProcess">
                            <a:avLst/>
                          </a:prstGeom>
                          <a:solidFill>
                            <a:srgbClr val="FFFFFF"/>
                          </a:solidFill>
                          <a:ln w="9525">
                            <a:solidFill>
                              <a:srgbClr val="000000"/>
                            </a:solidFill>
                            <a:miter lim="800000"/>
                            <a:headEnd/>
                            <a:tailEnd/>
                          </a:ln>
                        </wps:spPr>
                        <wps:txbx>
                          <w:txbxContent>
                            <w:p w14:paraId="2580E083" w14:textId="77777777" w:rsidR="00596272" w:rsidRPr="001D6408" w:rsidRDefault="00596272" w:rsidP="00596272">
                              <w:pPr>
                                <w:rPr>
                                  <w:sz w:val="20"/>
                                  <w:szCs w:val="20"/>
                                </w:rPr>
                              </w:pPr>
                              <w:r w:rsidRPr="001D6408">
                                <w:rPr>
                                  <w:sz w:val="20"/>
                                  <w:szCs w:val="20"/>
                                </w:rPr>
                                <w:t>The governing body must inform the parent, the head teacher and the LA officer of its decision in writing within one school day of the hearing, s</w:t>
                              </w:r>
                              <w:r>
                                <w:rPr>
                                  <w:sz w:val="20"/>
                                  <w:szCs w:val="20"/>
                                </w:rPr>
                                <w:t>t</w:t>
                              </w:r>
                              <w:r w:rsidRPr="001D6408">
                                <w:rPr>
                                  <w:sz w:val="20"/>
                                  <w:szCs w:val="20"/>
                                </w:rPr>
                                <w:t>ating the reasons</w:t>
                              </w:r>
                              <w:r>
                                <w:rPr>
                                  <w:sz w:val="20"/>
                                  <w:szCs w:val="20"/>
                                </w:rPr>
                                <w:t>. They must also state the last day for lodging an appeal and explain that the grounds for the appeal must  be set out in writing. A copy of the letter should be placed on the pupil’s school record with copies of relevant papers.</w:t>
                              </w:r>
                            </w:p>
                          </w:txbxContent>
                        </wps:txbx>
                        <wps:bodyPr rot="0" vert="horz" wrap="square" lIns="91440" tIns="45720" rIns="91440" bIns="45720" anchor="t" anchorCtr="0" upright="1">
                          <a:noAutofit/>
                        </wps:bodyPr>
                      </wps:wsp>
                      <wps:wsp>
                        <wps:cNvPr id="1073741872" name="AutoShape 111"/>
                        <wps:cNvSpPr>
                          <a:spLocks noChangeArrowheads="1"/>
                        </wps:cNvSpPr>
                        <wps:spPr bwMode="auto">
                          <a:xfrm>
                            <a:off x="3111" y="5712"/>
                            <a:ext cx="1408" cy="1440"/>
                          </a:xfrm>
                          <a:prstGeom prst="flowChartProcess">
                            <a:avLst/>
                          </a:prstGeom>
                          <a:solidFill>
                            <a:srgbClr val="FFFFFF"/>
                          </a:solidFill>
                          <a:ln w="9525">
                            <a:solidFill>
                              <a:srgbClr val="000000"/>
                            </a:solidFill>
                            <a:miter lim="800000"/>
                            <a:headEnd/>
                            <a:tailEnd/>
                          </a:ln>
                        </wps:spPr>
                        <wps:txbx>
                          <w:txbxContent>
                            <w:p w14:paraId="7BD0A9C4" w14:textId="77777777" w:rsidR="00596272" w:rsidRPr="00656D41" w:rsidRDefault="00596272" w:rsidP="00596272">
                              <w:pPr>
                                <w:rPr>
                                  <w:sz w:val="16"/>
                                  <w:szCs w:val="16"/>
                                </w:rPr>
                              </w:pPr>
                              <w:r w:rsidRPr="00656D41">
                                <w:rPr>
                                  <w:sz w:val="16"/>
                                  <w:szCs w:val="16"/>
                                </w:rPr>
                                <w:t xml:space="preserve">If any exclusion would result in the pupil missing public examination, the governing body should try to meet before the date of the examination. </w:t>
                              </w:r>
                            </w:p>
                          </w:txbxContent>
                        </wps:txbx>
                        <wps:bodyPr rot="0" vert="horz" wrap="square" lIns="91440" tIns="45720" rIns="91440" bIns="45720" anchor="t" anchorCtr="0" upright="1">
                          <a:noAutofit/>
                        </wps:bodyPr>
                      </wps:wsp>
                      <wps:wsp>
                        <wps:cNvPr id="1073741873" name="AutoShape 112"/>
                        <wps:cNvSpPr>
                          <a:spLocks noChangeArrowheads="1"/>
                        </wps:cNvSpPr>
                        <wps:spPr bwMode="auto">
                          <a:xfrm>
                            <a:off x="6241" y="8592"/>
                            <a:ext cx="313" cy="320"/>
                          </a:xfrm>
                          <a:prstGeom prst="downArrow">
                            <a:avLst>
                              <a:gd name="adj1" fmla="val 50000"/>
                              <a:gd name="adj2" fmla="val 2555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3741874" name="AutoShape 113"/>
                        <wps:cNvSpPr>
                          <a:spLocks noChangeArrowheads="1"/>
                        </wps:cNvSpPr>
                        <wps:spPr bwMode="auto">
                          <a:xfrm>
                            <a:off x="3267" y="10352"/>
                            <a:ext cx="6568" cy="800"/>
                          </a:xfrm>
                          <a:prstGeom prst="flowChartProcess">
                            <a:avLst/>
                          </a:prstGeom>
                          <a:solidFill>
                            <a:srgbClr val="FFFFFF"/>
                          </a:solidFill>
                          <a:ln w="9525">
                            <a:solidFill>
                              <a:srgbClr val="000000"/>
                            </a:solidFill>
                            <a:miter lim="800000"/>
                            <a:headEnd/>
                            <a:tailEnd/>
                          </a:ln>
                        </wps:spPr>
                        <wps:txbx>
                          <w:txbxContent>
                            <w:p w14:paraId="1B351DFC" w14:textId="77777777" w:rsidR="00596272" w:rsidRPr="000209AF" w:rsidRDefault="00596272" w:rsidP="00596272">
                              <w:pPr>
                                <w:rPr>
                                  <w:sz w:val="20"/>
                                  <w:szCs w:val="20"/>
                                </w:rPr>
                              </w:pPr>
                              <w:r>
                                <w:rPr>
                                  <w:sz w:val="20"/>
                                  <w:szCs w:val="20"/>
                                </w:rPr>
                                <w:t>The LA should write to the parent with 3 working days of the meeting indicating the latest date by which an appeal may be lodged and how and whom to appeal to. Parents have the right to an appeal hearing even if they did not attend the meeting</w:t>
                              </w:r>
                            </w:p>
                          </w:txbxContent>
                        </wps:txbx>
                        <wps:bodyPr rot="0" vert="horz" wrap="square" lIns="91440" tIns="45720" rIns="91440" bIns="45720" anchor="t" anchorCtr="0" upright="1">
                          <a:noAutofit/>
                        </wps:bodyPr>
                      </wps:wsp>
                      <wps:wsp>
                        <wps:cNvPr id="1073741875" name="AutoShape 114"/>
                        <wps:cNvSpPr>
                          <a:spLocks noChangeArrowheads="1"/>
                        </wps:cNvSpPr>
                        <wps:spPr bwMode="auto">
                          <a:xfrm>
                            <a:off x="6397" y="10032"/>
                            <a:ext cx="313" cy="320"/>
                          </a:xfrm>
                          <a:prstGeom prst="downArrow">
                            <a:avLst>
                              <a:gd name="adj1" fmla="val 50000"/>
                              <a:gd name="adj2" fmla="val 2555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3741876" name="AutoShape 115"/>
                        <wps:cNvSpPr>
                          <a:spLocks noChangeArrowheads="1"/>
                        </wps:cNvSpPr>
                        <wps:spPr bwMode="auto">
                          <a:xfrm>
                            <a:off x="6397" y="11152"/>
                            <a:ext cx="352" cy="32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3741877" name="AutoShape 116"/>
                        <wps:cNvSpPr>
                          <a:spLocks noChangeArrowheads="1"/>
                        </wps:cNvSpPr>
                        <wps:spPr bwMode="auto">
                          <a:xfrm>
                            <a:off x="3267" y="11472"/>
                            <a:ext cx="6568" cy="800"/>
                          </a:xfrm>
                          <a:prstGeom prst="flowChartProcess">
                            <a:avLst/>
                          </a:prstGeom>
                          <a:solidFill>
                            <a:srgbClr val="FFFFFF"/>
                          </a:solidFill>
                          <a:ln w="9525">
                            <a:solidFill>
                              <a:srgbClr val="000000"/>
                            </a:solidFill>
                            <a:miter lim="800000"/>
                            <a:headEnd/>
                            <a:tailEnd/>
                          </a:ln>
                        </wps:spPr>
                        <wps:txbx>
                          <w:txbxContent>
                            <w:p w14:paraId="3403AB7E" w14:textId="77777777" w:rsidR="00596272" w:rsidRPr="000209AF" w:rsidRDefault="00596272" w:rsidP="00596272">
                              <w:pPr>
                                <w:rPr>
                                  <w:sz w:val="20"/>
                                  <w:szCs w:val="20"/>
                                </w:rPr>
                              </w:pPr>
                              <w:r>
                                <w:rPr>
                                  <w:sz w:val="20"/>
                                  <w:szCs w:val="20"/>
                                </w:rPr>
                                <w:t>If parent appeals within the time limit, an appeal panel should aim to meet no later than 15</w:t>
                              </w:r>
                              <w:r w:rsidRPr="000209AF">
                                <w:rPr>
                                  <w:sz w:val="20"/>
                                  <w:szCs w:val="20"/>
                                  <w:vertAlign w:val="superscript"/>
                                </w:rPr>
                                <w:t>th</w:t>
                              </w:r>
                              <w:r>
                                <w:rPr>
                                  <w:sz w:val="20"/>
                                  <w:szCs w:val="20"/>
                                </w:rPr>
                                <w:t xml:space="preserve"> school day after the day on which the appeal was lodged. For detail, see the appeal flowchart</w:t>
                              </w:r>
                            </w:p>
                          </w:txbxContent>
                        </wps:txbx>
                        <wps:bodyPr rot="0" vert="horz" wrap="square" lIns="91440" tIns="45720" rIns="91440" bIns="45720" anchor="t" anchorCtr="0" upright="1">
                          <a:noAutofit/>
                        </wps:bodyPr>
                      </wps:wsp>
                      <wps:wsp>
                        <wps:cNvPr id="1073741878" name="Rectangle 117"/>
                        <wps:cNvSpPr>
                          <a:spLocks noChangeArrowheads="1"/>
                        </wps:cNvSpPr>
                        <wps:spPr bwMode="auto">
                          <a:xfrm>
                            <a:off x="3267" y="12592"/>
                            <a:ext cx="6424" cy="640"/>
                          </a:xfrm>
                          <a:prstGeom prst="rect">
                            <a:avLst/>
                          </a:prstGeom>
                          <a:solidFill>
                            <a:srgbClr val="FFFFFF"/>
                          </a:solidFill>
                          <a:ln w="9525">
                            <a:solidFill>
                              <a:srgbClr val="000000"/>
                            </a:solidFill>
                            <a:miter lim="800000"/>
                            <a:headEnd/>
                            <a:tailEnd/>
                          </a:ln>
                        </wps:spPr>
                        <wps:txbx>
                          <w:txbxContent>
                            <w:p w14:paraId="4D5F6144" w14:textId="77777777" w:rsidR="00596272" w:rsidRPr="008B384A" w:rsidRDefault="00596272" w:rsidP="00596272">
                              <w:pPr>
                                <w:rPr>
                                  <w:sz w:val="20"/>
                                  <w:szCs w:val="20"/>
                                </w:rPr>
                              </w:pPr>
                              <w:r>
                                <w:rPr>
                                  <w:sz w:val="20"/>
                                  <w:szCs w:val="20"/>
                                </w:rPr>
                                <w:t>If the appeal is upheld, d</w:t>
                              </w:r>
                              <w:r w:rsidRPr="008B384A">
                                <w:rPr>
                                  <w:sz w:val="20"/>
                                  <w:szCs w:val="20"/>
                                </w:rPr>
                                <w:t>elete pupil f</w:t>
                              </w:r>
                              <w:r>
                                <w:rPr>
                                  <w:sz w:val="20"/>
                                  <w:szCs w:val="20"/>
                                </w:rPr>
                                <w:t>ro</w:t>
                              </w:r>
                              <w:r w:rsidRPr="008B384A">
                                <w:rPr>
                                  <w:sz w:val="20"/>
                                  <w:szCs w:val="20"/>
                                </w:rPr>
                                <w:t>m the admission or the attendance register only after the appeal process has been completed</w:t>
                              </w:r>
                            </w:p>
                          </w:txbxContent>
                        </wps:txbx>
                        <wps:bodyPr rot="0" vert="horz" wrap="square" lIns="91440" tIns="45720" rIns="91440" bIns="45720" anchor="t" anchorCtr="0" upright="1">
                          <a:noAutofit/>
                        </wps:bodyPr>
                      </wps:wsp>
                      <wps:wsp>
                        <wps:cNvPr id="1073741879" name="AutoShape 118"/>
                        <wps:cNvSpPr>
                          <a:spLocks noChangeArrowheads="1"/>
                        </wps:cNvSpPr>
                        <wps:spPr bwMode="auto">
                          <a:xfrm>
                            <a:off x="6397" y="12272"/>
                            <a:ext cx="359" cy="32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xmlns:mv="urn:schemas-microsoft-com:mac:vml" xmlns:mo="http://schemas.microsoft.com/office/mac/office/2008/main">
            <w:pict>
              <v:group w14:anchorId="14FE6FA1" id="Group 1073741854" o:spid="_x0000_s1084" style="width:405pt;height:711pt;mso-position-horizontal-relative:char;mso-position-vertical-relative:line" coordorigin="2954,592" coordsize="7043,126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">
                <o:lock v:ext="edit" aspectratio="t"/>
                <v:rect id="AutoShape 94" o:spid="_x0000_s1085" style="position:absolute;left:2954;top:592;width:7043;height:12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" filled="f" stroked="f">
                  <o:lock v:ext="edit" aspectratio="t" text="t"/>
                </v:rect>
                <v:shape id="AutoShape 95" o:spid="_x0000_s1086" type="#_x0000_t109" style="position:absolute;left:4989;top:592;width:3286;height: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">
                  <v:textbox>
                    <w:txbxContent>
                      <w:p w14:paraId="000D9BD0" w14:textId="77777777" w:rsidR="00596272" w:rsidRPr="00CD1AC2" w:rsidRDefault="00596272" w:rsidP="00596272">
                        <w:pPr>
                          <w:jc w:val="center"/>
                          <w:rPr>
                            <w:sz w:val="20"/>
                            <w:szCs w:val="20"/>
                          </w:rPr>
                        </w:pPr>
                        <w:r w:rsidRPr="00CD1AC2">
                          <w:rPr>
                            <w:sz w:val="20"/>
                            <w:szCs w:val="20"/>
                          </w:rPr>
                          <w:t>H</w:t>
                        </w:r>
                        <w:r>
                          <w:rPr>
                            <w:sz w:val="20"/>
                            <w:szCs w:val="20"/>
                          </w:rPr>
                          <w:t>ead teacher or acting head</w:t>
                        </w:r>
                        <w:r w:rsidRPr="00CD1AC2">
                          <w:rPr>
                            <w:sz w:val="20"/>
                            <w:szCs w:val="20"/>
                          </w:rPr>
                          <w:t xml:space="preserve"> decides to exclude permanently</w:t>
                        </w:r>
                      </w:p>
                    </w:txbxContent>
                  </v:textbox>
                </v:shape>
                <v:shape id="AutoShape 96" o:spid="_x0000_s1087" type="#_x0000_t109" style="position:absolute;left:5302;top:1712;width:2505;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">
                  <v:textbox>
                    <w:txbxContent>
                      <w:p w14:paraId="3819489A" w14:textId="77777777" w:rsidR="00596272" w:rsidRPr="00CD1AC2" w:rsidRDefault="00596272" w:rsidP="00596272">
                        <w:pPr>
                          <w:jc w:val="center"/>
                          <w:rPr>
                            <w:sz w:val="20"/>
                            <w:szCs w:val="20"/>
                          </w:rPr>
                        </w:pPr>
                        <w:r w:rsidRPr="00CD1AC2">
                          <w:rPr>
                            <w:sz w:val="20"/>
                            <w:szCs w:val="20"/>
                          </w:rPr>
                          <w:t>Notify the parent immediately ideally by telephone, followed by a letter. Notice must be in writing and state all the required fact</w:t>
                        </w:r>
                        <w:r>
                          <w:rPr>
                            <w:sz w:val="20"/>
                            <w:szCs w:val="20"/>
                          </w:rPr>
                          <w:t>s</w:t>
                        </w:r>
                        <w:r w:rsidRPr="00CD1AC2">
                          <w:rPr>
                            <w:sz w:val="20"/>
                            <w:szCs w:val="20"/>
                          </w:rPr>
                          <w:t xml:space="preserve"> underlined in the guidance Part 3</w:t>
                        </w:r>
                      </w:p>
                    </w:txbxContent>
                  </v:textbox>
                </v:shape>
                <v:shape id="AutoShape 97" o:spid="_x0000_s1088" type="#_x0000_t109" style="position:absolute;left:5145;top:3632;width:2817;height: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">
                  <v:textbox>
                    <w:txbxContent>
                      <w:p w14:paraId="370EF83B" w14:textId="77777777" w:rsidR="00596272" w:rsidRPr="00CD1AC2" w:rsidRDefault="00596272" w:rsidP="00596272">
                        <w:pPr>
                          <w:jc w:val="center"/>
                          <w:rPr>
                            <w:sz w:val="20"/>
                            <w:szCs w:val="20"/>
                          </w:rPr>
                        </w:pPr>
                        <w:r>
                          <w:rPr>
                            <w:sz w:val="20"/>
                            <w:szCs w:val="20"/>
                          </w:rPr>
                          <w:t>G</w:t>
                        </w:r>
                        <w:r w:rsidRPr="00CD1AC2">
                          <w:rPr>
                            <w:sz w:val="20"/>
                            <w:szCs w:val="20"/>
                          </w:rPr>
                          <w:t>overning body and the LA</w:t>
                        </w:r>
                        <w:r>
                          <w:rPr>
                            <w:sz w:val="20"/>
                            <w:szCs w:val="20"/>
                          </w:rPr>
                          <w:t xml:space="preserve"> must be informed</w:t>
                        </w:r>
                        <w:r w:rsidRPr="00CD1AC2">
                          <w:rPr>
                            <w:sz w:val="20"/>
                            <w:szCs w:val="20"/>
                          </w:rPr>
                          <w:t xml:space="preserve"> within one day (and the ‘home’ LA if different)</w:t>
                        </w:r>
                      </w:p>
                    </w:txbxContent>
                  </v:textbox>
                </v:shape>
                <v:shape id="AutoShape 98" o:spid="_x0000_s1089" type="#_x0000_t109" style="position:absolute;left:5145;top:4912;width:2504;height: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">
                  <v:textbox>
                    <w:txbxContent>
                      <w:p w14:paraId="7A175419" w14:textId="77777777" w:rsidR="00596272" w:rsidRPr="00CD1AC2" w:rsidRDefault="00596272" w:rsidP="00596272">
                        <w:pPr>
                          <w:jc w:val="center"/>
                          <w:rPr>
                            <w:sz w:val="20"/>
                            <w:szCs w:val="20"/>
                          </w:rPr>
                        </w:pPr>
                        <w:r w:rsidRPr="00CD1AC2">
                          <w:rPr>
                            <w:sz w:val="20"/>
                            <w:szCs w:val="20"/>
                          </w:rPr>
                          <w:t>Provision must be made by the LA from the 6</w:t>
                        </w:r>
                        <w:r w:rsidRPr="00CD1AC2">
                          <w:rPr>
                            <w:sz w:val="20"/>
                            <w:szCs w:val="20"/>
                            <w:vertAlign w:val="superscript"/>
                          </w:rPr>
                          <w:t>th</w:t>
                        </w:r>
                        <w:r w:rsidRPr="00CD1AC2">
                          <w:rPr>
                            <w:sz w:val="20"/>
                            <w:szCs w:val="20"/>
                          </w:rPr>
                          <w:t xml:space="preserve"> </w:t>
                        </w:r>
                        <w:r>
                          <w:rPr>
                            <w:sz w:val="20"/>
                            <w:szCs w:val="20"/>
                          </w:rPr>
                          <w:t xml:space="preserve">school </w:t>
                        </w:r>
                        <w:r w:rsidRPr="00CD1AC2">
                          <w:rPr>
                            <w:sz w:val="20"/>
                            <w:szCs w:val="20"/>
                          </w:rPr>
                          <w:t>day of exclusion</w:t>
                        </w:r>
                      </w:p>
                    </w:txbxContent>
                  </v:textbox>
                </v:shape>
                <v:shape id="AutoShape 99" o:spid="_x0000_s1090" type="#_x0000_t67" style="position:absolute;left:6397;top:1232;width:196;height: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"/>
                <v:shape id="AutoShape 100" o:spid="_x0000_s1091" type="#_x0000_t67" style="position:absolute;left:6241;top:3152;width:352;height: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kvoQxAAA&#10;AOMAAAAPAAAAZHJzL2Rvd25yZXYueG1sRE/NagIxEL4LvkMYoTdNVkXt1iilUPFW1H2AYTPdDd1M&#10;liTV9e0bQehxvv/Z7gfXiSuFaD1rKGYKBHHtjeVGQ3X5nG5AxIRssPNMGu4UYb8bj7ZYGn/jE13P&#10;qRE5hGOJGtqU+lLKWLfkMM58T5y5bx8cpnyGRpqAtxzuOjlXaiUdWs4NLfb00VL9c/51Gmx1UcPp&#10;9b7EolEL9VUdONi51i+T4f0NRKIh/Yuf7qPJ89V6sV4Wm1UBj58yAHL3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JL6EMQAAADjAAAADwAAAAAAAAAAAAAAAACXAgAAZHJzL2Rv&#10;d25yZXYueG1sUEsFBgAAAAAEAAQA9QAAAIgDAAAAAA==&#10;"/>
                <v:shape id="AutoShape 101" o:spid="_x0000_s1092" type="#_x0000_t67" style="position:absolute;left:6241;top:4432;width:351;height: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CpZwyAAA&#10;AOMAAAAPAAAAZHJzL2Rvd25yZXYueG1sRE9fS8MwEH8X/A7hhL25dJtspTYdOifonnQKsrejOdNi&#10;cylJtnbf3ggDH+/3/8r1aDtxIh9axwpm0wwEce10y0bB58fzbQ4iRGSNnWNScKYA6+r6qsRCu4Hf&#10;6bSPRqQQDgUqaGLsCylD3ZDFMHU9ceK+nbcY0+mN1B6HFG47Oc+ypbTYcmposKdNQ/XP/mgVbHfy&#10;9U0a/zU+7Ta5eXSH81AflJrcjA/3ICKN8V98cb/oND9bLVZ3s3w5h7+fEgCy+gU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P0KlnDIAAAA4wAAAA8AAAAAAAAAAAAAAAAAlwIAAGRy&#10;cy9kb3ducmV2LnhtbFBLBQYAAAAABAAEAPUAAACMAwAAAAA=&#10;" adj="16217"/>
                <v:shape id="AutoShape 102" o:spid="_x0000_s1093" type="#_x0000_t10" style="position:absolute;left:3111;top:752;width:1406;height:1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">
                  <v:textbox>
                    <w:txbxContent>
                      <w:p w14:paraId="2DCADA0B" w14:textId="77777777" w:rsidR="00596272" w:rsidRPr="00CD1AC2" w:rsidRDefault="00596272" w:rsidP="00596272">
                        <w:pPr>
                          <w:jc w:val="center"/>
                          <w:rPr>
                            <w:sz w:val="16"/>
                            <w:szCs w:val="16"/>
                          </w:rPr>
                        </w:pPr>
                        <w:r w:rsidRPr="00CD1AC2">
                          <w:rPr>
                            <w:sz w:val="16"/>
                            <w:szCs w:val="16"/>
                          </w:rPr>
                          <w:t>Pupil excluded in a morning session and exclusion takes effect form that afternoon, notice must be given before the art of the following the afternoon session</w:t>
                        </w:r>
                      </w:p>
                      <w:p w14:paraId="5A1BAACA" w14:textId="77777777" w:rsidR="00596272" w:rsidRDefault="00596272" w:rsidP="00596272"/>
                    </w:txbxContent>
                  </v:textbox>
                </v:shape>
                <v:shape id="AutoShape 103" o:spid="_x0000_s1094" type="#_x0000_t10" style="position:absolute;left:8588;top:752;width:1408;height:1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">
                  <v:textbox>
                    <w:txbxContent>
                      <w:p w14:paraId="66AD4A2C" w14:textId="77777777" w:rsidR="00596272" w:rsidRPr="00CD1AC2" w:rsidRDefault="00596272" w:rsidP="00596272">
                        <w:pPr>
                          <w:jc w:val="center"/>
                          <w:rPr>
                            <w:sz w:val="16"/>
                            <w:szCs w:val="16"/>
                          </w:rPr>
                        </w:pPr>
                        <w:r w:rsidRPr="00CD1AC2">
                          <w:rPr>
                            <w:sz w:val="16"/>
                            <w:szCs w:val="16"/>
                          </w:rPr>
                          <w:t>Pupil excluded at the end of afternoon session and exclusion takes effect form the next school day, notice must be given before the start of the day</w:t>
                        </w:r>
                      </w:p>
                      <w:p w14:paraId="210371CC" w14:textId="77777777" w:rsidR="00596272" w:rsidRDefault="00596272" w:rsidP="00596272"/>
                    </w:txbxContent>
                  </v:textbox>
                </v:shape>
                <v:shape id="AutoShape 104" o:spid="_x0000_s1095" type="#_x0000_t10" style="position:absolute;left:3111;top:2832;width:1565;height:2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">
                  <v:textbox>
                    <w:txbxContent>
                      <w:p w14:paraId="2DC698CF" w14:textId="77777777" w:rsidR="00596272" w:rsidRPr="00CD1AC2" w:rsidRDefault="00596272" w:rsidP="00596272">
                        <w:pPr>
                          <w:jc w:val="center"/>
                          <w:rPr>
                            <w:sz w:val="20"/>
                            <w:szCs w:val="20"/>
                          </w:rPr>
                        </w:pPr>
                        <w:r w:rsidRPr="007B6032">
                          <w:rPr>
                            <w:sz w:val="16"/>
                            <w:szCs w:val="16"/>
                          </w:rPr>
                          <w:t>If pupil is provided  with alternative provision meeting all regulation before the 6</w:t>
                        </w:r>
                        <w:r w:rsidRPr="007B6032">
                          <w:rPr>
                            <w:sz w:val="16"/>
                            <w:szCs w:val="16"/>
                            <w:vertAlign w:val="superscript"/>
                          </w:rPr>
                          <w:t>th</w:t>
                        </w:r>
                        <w:r w:rsidRPr="007B6032">
                          <w:rPr>
                            <w:sz w:val="16"/>
                            <w:szCs w:val="16"/>
                          </w:rPr>
                          <w:t xml:space="preserve"> day, they are marked on the school register under code B or Code</w:t>
                        </w:r>
                        <w:r w:rsidRPr="00CD1AC2">
                          <w:rPr>
                            <w:sz w:val="20"/>
                            <w:szCs w:val="20"/>
                          </w:rPr>
                          <w:t xml:space="preserve"> </w:t>
                        </w:r>
                        <w:r w:rsidRPr="007B6032">
                          <w:rPr>
                            <w:sz w:val="16"/>
                            <w:szCs w:val="16"/>
                          </w:rPr>
                          <w:t>D</w:t>
                        </w:r>
                      </w:p>
                      <w:p w14:paraId="36E107D4" w14:textId="77777777" w:rsidR="00596272" w:rsidRDefault="00596272" w:rsidP="00596272"/>
                    </w:txbxContent>
                  </v:textbox>
                </v:shape>
                <v:shape id="AutoShape 105" o:spid="_x0000_s1096" type="#_x0000_t10" style="position:absolute;left:8588;top:2992;width:1408;height:2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">
                  <v:textbox>
                    <w:txbxContent>
                      <w:p w14:paraId="0B320DED" w14:textId="77777777" w:rsidR="00596272" w:rsidRPr="007B6032" w:rsidRDefault="00596272" w:rsidP="00596272">
                        <w:pPr>
                          <w:rPr>
                            <w:sz w:val="16"/>
                            <w:szCs w:val="16"/>
                          </w:rPr>
                        </w:pPr>
                        <w:r w:rsidRPr="007B6032">
                          <w:rPr>
                            <w:sz w:val="16"/>
                            <w:szCs w:val="16"/>
                          </w:rPr>
                          <w:t>If pupil is not provided with alternative provision until the 6</w:t>
                        </w:r>
                        <w:r w:rsidRPr="007B6032">
                          <w:rPr>
                            <w:sz w:val="16"/>
                            <w:szCs w:val="16"/>
                            <w:vertAlign w:val="superscript"/>
                          </w:rPr>
                          <w:t>th</w:t>
                        </w:r>
                        <w:r w:rsidRPr="007B6032">
                          <w:rPr>
                            <w:sz w:val="16"/>
                            <w:szCs w:val="16"/>
                          </w:rPr>
                          <w:t xml:space="preserve"> day, they should be marked absent on the school register using code E</w:t>
                        </w:r>
                      </w:p>
                      <w:p w14:paraId="1A4CE5C9" w14:textId="77777777" w:rsidR="00596272" w:rsidRDefault="00596272" w:rsidP="00596272"/>
                    </w:txbxContent>
                  </v:textbox>
                </v:shape>
                <v:shape id="AutoShape 106" o:spid="_x0000_s1097" type="#_x0000_t67" style="position:absolute;left:6241;top:5712;width:352;height: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N8f/xQAA&#10;AOMAAAAPAAAAZHJzL2Rvd25yZXYueG1sRE9fa8IwEH8f7DuEG/g2k6pYV40yBpO9DbUf4GhubbC5&#10;lCTT+u2NMNjj/f7fZje6XlwoROtZQzFVIIgbbyy3GurT5+sKREzIBnvPpOFGEXbb56cNVsZf+UCX&#10;Y2pFDuFYoYYupaGSMjYdOYxTPxBn7scHhymfoZUm4DWHu17OlFpKh5ZzQ4cDfXTUnI+/ToOtT2o8&#10;vN0WWLRqrr7rPQc703ryMr6vQSQa07/4z/1l8nxVzstFsVqW8PgpAyC3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w3x//FAAAA4wAAAA8AAAAAAAAAAAAAAAAAlwIAAGRycy9k&#10;b3ducmV2LnhtbFBLBQYAAAAABAAEAPUAAACJAwAAAAA=&#10;"/>
                <v:shape id="AutoShape 107" o:spid="_x0000_s1098" type="#_x0000_t109" style="position:absolute;left:4676;top:6192;width:5318;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">
                  <v:textbox>
                    <w:txbxContent>
                      <w:p w14:paraId="1EEB670A" w14:textId="77777777" w:rsidR="00596272" w:rsidRPr="00640E1D" w:rsidRDefault="00596272" w:rsidP="00596272">
                        <w:pPr>
                          <w:jc w:val="center"/>
                          <w:rPr>
                            <w:sz w:val="20"/>
                            <w:szCs w:val="20"/>
                          </w:rPr>
                        </w:pPr>
                        <w:r>
                          <w:rPr>
                            <w:sz w:val="20"/>
                            <w:szCs w:val="20"/>
                          </w:rPr>
                          <w:t>On receiving notice of the exclusion, the governing body must convene a meeting between the 6</w:t>
                        </w:r>
                        <w:r w:rsidRPr="00640E1D">
                          <w:rPr>
                            <w:sz w:val="20"/>
                            <w:szCs w:val="20"/>
                            <w:vertAlign w:val="superscript"/>
                          </w:rPr>
                          <w:t>th</w:t>
                        </w:r>
                        <w:r>
                          <w:rPr>
                            <w:sz w:val="20"/>
                            <w:szCs w:val="20"/>
                          </w:rPr>
                          <w:t xml:space="preserve"> and the 15</w:t>
                        </w:r>
                        <w:r w:rsidRPr="00640E1D">
                          <w:rPr>
                            <w:sz w:val="20"/>
                            <w:szCs w:val="20"/>
                            <w:vertAlign w:val="superscript"/>
                          </w:rPr>
                          <w:t>th</w:t>
                        </w:r>
                        <w:r>
                          <w:rPr>
                            <w:sz w:val="20"/>
                            <w:szCs w:val="20"/>
                          </w:rPr>
                          <w:t xml:space="preserve"> school day after the date of receipt of the notice to consider the exclusion. They must invite the parent, the head teacher and an LA officer. They should circulate, at least 5 days before the meeting any written statements (including witness statement) and a list of attendees.</w:t>
                        </w:r>
                      </w:p>
                    </w:txbxContent>
                  </v:textbox>
                </v:shape>
                <v:shape id="AutoShape 108" o:spid="_x0000_s1099" type="#_x0000_t109" style="position:absolute;left:3111;top:7952;width:6569;height: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">
                  <v:textbox>
                    <w:txbxContent>
                      <w:p w14:paraId="7756B692" w14:textId="77777777" w:rsidR="00596272" w:rsidRPr="00D10B38" w:rsidRDefault="00596272" w:rsidP="00596272">
                        <w:pPr>
                          <w:rPr>
                            <w:sz w:val="20"/>
                            <w:szCs w:val="20"/>
                          </w:rPr>
                        </w:pPr>
                        <w:r>
                          <w:rPr>
                            <w:sz w:val="20"/>
                            <w:szCs w:val="20"/>
                          </w:rPr>
                          <w:t>The governing bod</w:t>
                        </w:r>
                        <w:r w:rsidRPr="00D10B38">
                          <w:rPr>
                            <w:sz w:val="20"/>
                            <w:szCs w:val="20"/>
                          </w:rPr>
                          <w:t>y might ask th</w:t>
                        </w:r>
                        <w:r>
                          <w:rPr>
                            <w:sz w:val="20"/>
                            <w:szCs w:val="20"/>
                          </w:rPr>
                          <w:t>e LA officer for advice but must</w:t>
                        </w:r>
                        <w:r w:rsidRPr="00D10B38">
                          <w:rPr>
                            <w:sz w:val="20"/>
                            <w:szCs w:val="20"/>
                          </w:rPr>
                          <w:t xml:space="preserve"> take its decision alone, asking the </w:t>
                        </w:r>
                        <w:r>
                          <w:rPr>
                            <w:sz w:val="20"/>
                            <w:szCs w:val="20"/>
                          </w:rPr>
                          <w:t>other parties to withdraw. Only the cler</w:t>
                        </w:r>
                        <w:r w:rsidRPr="00D10B38">
                          <w:rPr>
                            <w:sz w:val="20"/>
                            <w:szCs w:val="20"/>
                          </w:rPr>
                          <w:t>k may stay</w:t>
                        </w:r>
                        <w:r>
                          <w:rPr>
                            <w:sz w:val="20"/>
                            <w:szCs w:val="20"/>
                          </w:rPr>
                          <w:t>.</w:t>
                        </w:r>
                        <w:r w:rsidRPr="00D10B38">
                          <w:rPr>
                            <w:sz w:val="20"/>
                            <w:szCs w:val="20"/>
                          </w:rPr>
                          <w:t xml:space="preserve"> </w:t>
                        </w:r>
                      </w:p>
                    </w:txbxContent>
                  </v:textbox>
                </v:shape>
                <v:shape id="AutoShape 109" o:spid="_x0000_s1100" type="#_x0000_t67" style="position:absolute;left:6241;top:7632;width:352;height: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B8lWyAAA&#10;AOMAAAAPAAAAZHJzL2Rvd25yZXYueG1sRI9BT8MwDIXvSPyHyEjcWNJtoqMsmxASiBva1h9gNaaN&#10;aJwqCVv37/EBiaPt5/fet93PYVRnStlHtlAtDCjiLjrPvYX29PawAZULssMxMlm4Uob97vZmi42L&#10;Fz7Q+Vh6JSacG7QwlDI1WuduoIB5ESdiuX3FFLDImHrtEl7EPIx6acyjDuhZEgac6HWg7vv4Eyz4&#10;9mTmw9N1jVVvVuazfefkl9be380vz6AKzeVf/Pf94aS+qVf1utrUQiFMsgC9+wU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BYHyVbIAAAA4wAAAA8AAAAAAAAAAAAAAAAAlwIAAGRy&#10;cy9kb3ducmV2LnhtbFBLBQYAAAAABAAEAPUAAACMAwAAAAA=&#10;"/>
                <v:shape id="AutoShape 110" o:spid="_x0000_s1101" type="#_x0000_t109" style="position:absolute;left:3267;top:8912;width:6570;height:11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">
                  <v:textbox>
                    <w:txbxContent>
                      <w:p w14:paraId="2580E083" w14:textId="77777777" w:rsidR="00596272" w:rsidRPr="001D6408" w:rsidRDefault="00596272" w:rsidP="00596272">
                        <w:pPr>
                          <w:rPr>
                            <w:sz w:val="20"/>
                            <w:szCs w:val="20"/>
                          </w:rPr>
                        </w:pPr>
                        <w:r w:rsidRPr="001D6408">
                          <w:rPr>
                            <w:sz w:val="20"/>
                            <w:szCs w:val="20"/>
                          </w:rPr>
                          <w:t>The governing body must inform the parent, the head teacher and the LA officer of its decision in writing within one school day of the hearing, s</w:t>
                        </w:r>
                        <w:r>
                          <w:rPr>
                            <w:sz w:val="20"/>
                            <w:szCs w:val="20"/>
                          </w:rPr>
                          <w:t>t</w:t>
                        </w:r>
                        <w:r w:rsidRPr="001D6408">
                          <w:rPr>
                            <w:sz w:val="20"/>
                            <w:szCs w:val="20"/>
                          </w:rPr>
                          <w:t>ating the reasons</w:t>
                        </w:r>
                        <w:r>
                          <w:rPr>
                            <w:sz w:val="20"/>
                            <w:szCs w:val="20"/>
                          </w:rPr>
                          <w:t>. They must also state the last day for lodging an appeal and explain that the grounds for the appeal must  be set out in writing. A copy of the letter should be placed on the pupil’s school record with copies of relevant papers.</w:t>
                        </w:r>
                      </w:p>
                    </w:txbxContent>
                  </v:textbox>
                </v:shape>
                <v:shape id="AutoShape 111" o:spid="_x0000_s1102" type="#_x0000_t109" style="position:absolute;left:3111;top:5712;width:1408;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">
                  <v:textbox>
                    <w:txbxContent>
                      <w:p w14:paraId="7BD0A9C4" w14:textId="77777777" w:rsidR="00596272" w:rsidRPr="00656D41" w:rsidRDefault="00596272" w:rsidP="00596272">
                        <w:pPr>
                          <w:rPr>
                            <w:sz w:val="16"/>
                            <w:szCs w:val="16"/>
                          </w:rPr>
                        </w:pPr>
                        <w:r w:rsidRPr="00656D41">
                          <w:rPr>
                            <w:sz w:val="16"/>
                            <w:szCs w:val="16"/>
                          </w:rPr>
                          <w:t xml:space="preserve">If any exclusion would result in the pupil missing public examination, the governing body should try to meet before the date of the examination. </w:t>
                        </w:r>
                      </w:p>
                    </w:txbxContent>
                  </v:textbox>
                </v:shape>
                <v:shape id="AutoShape 112" o:spid="_x0000_s1103" type="#_x0000_t67" style="position:absolute;left:6241;top:8592;width:313;height: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1VchxQAA&#10;AOMAAAAPAAAAZHJzL2Rvd25yZXYueG1sRE9fa8IwEH8f+B3CDfY2k1pZtRpFBht7G2o/wNGcbVhz&#10;KUmm9dsvg8Ee7/f/tvvJDeJKIVrPGoq5AkHcemO509Cc355XIGJCNjh4Jg13irDfzR62WBt/4yNd&#10;T6kTOYRjjRr6lMZaytj25DDO/UicuYsPDlM+QydNwFsOd4NcKPUiHVrODT2O9NpT+3X6dhpsc1bT&#10;cX1fYtGpUn027xzsQuunx+mwAZFoSv/iP/eHyfNVVVbLYlWV8PtTBkDuf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bVVyHFAAAA4wAAAA8AAAAAAAAAAAAAAAAAlwIAAGRycy9k&#10;b3ducmV2LnhtbFBLBQYAAAAABAAEAPUAAACJAwAAAAA=&#10;"/>
                <v:shape id="AutoShape 113" o:spid="_x0000_s1104" type="#_x0000_t109" style="position:absolute;left:3267;top:10352;width:6568;height: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">
                  <v:textbox>
                    <w:txbxContent>
                      <w:p w14:paraId="1B351DFC" w14:textId="77777777" w:rsidR="00596272" w:rsidRPr="000209AF" w:rsidRDefault="00596272" w:rsidP="00596272">
                        <w:pPr>
                          <w:rPr>
                            <w:sz w:val="20"/>
                            <w:szCs w:val="20"/>
                          </w:rPr>
                        </w:pPr>
                        <w:r>
                          <w:rPr>
                            <w:sz w:val="20"/>
                            <w:szCs w:val="20"/>
                          </w:rPr>
                          <w:t>The LA should write to the parent with 3 working days of the meeting indicating the latest date by which an appeal may be lodged and how and whom to appeal to. Parents have the right to an appeal hearing even if they did not attend the meeting</w:t>
                        </w:r>
                      </w:p>
                    </w:txbxContent>
                  </v:textbox>
                </v:shape>
                <v:shape id="AutoShape 114" o:spid="_x0000_s1105" type="#_x0000_t67" style="position:absolute;left:6397;top:10032;width:313;height: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cGrOxQAA&#10;AOMAAAAPAAAAZHJzL2Rvd25yZXYueG1sRE9fa8IwEH8f7DuEE/Y2k6pbXTXKGEz2NtR+gKM522Bz&#10;KUmm9dubwWCP9/t/6+3oenGhEK1nDcVUgSBuvLHcaqiPn89LEDEhG+w9k4YbRdhuHh/WWBl/5T1d&#10;DqkVOYRjhRq6lIZKyth05DBO/UCcuZMPDlM+QytNwGsOd72cKfUqHVrODR0O9NFRcz78OA22Pqpx&#10;/3ZbYNGqufqudxzsTOunyfi+ApFoTP/iP/eXyfNVOS8XxbJ8gd+fMgBycw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Zwas7FAAAA4wAAAA8AAAAAAAAAAAAAAAAAlwIAAGRycy9k&#10;b3ducmV2LnhtbFBLBQYAAAAABAAEAPUAAACJAwAAAAA=&#10;"/>
                <v:shape id="AutoShape 115" o:spid="_x0000_s1106" type="#_x0000_t67" style="position:absolute;left:6397;top:11152;width:352;height: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ovS5xQAA&#10;AOMAAAAPAAAAZHJzL2Rvd25yZXYueG1sRE9fa8IwEH8f7DuEG/g2k6pYV40yBpO9DbUf4GhubbC5&#10;lCTT+u2NMNjj/f7fZje6XlwoROtZQzFVIIgbbyy3GurT5+sKREzIBnvPpOFGEXbb56cNVsZf+UCX&#10;Y2pFDuFYoYYupaGSMjYdOYxTPxBn7scHhymfoZUm4DWHu17OlFpKh5ZzQ4cDfXTUnI+/ToOtT2o8&#10;vN0WWLRqrr7rPQc703ryMr6vQSQa07/4z/1l8nxVzstFsSqX8PgpAyC3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ai9LnFAAAA4wAAAA8AAAAAAAAAAAAAAAAAlwIAAGRycy9k&#10;b3ducmV2LnhtbFBLBQYAAAAABAAEAPUAAACJAwAAAAA=&#10;"/>
                <v:shape id="AutoShape 116" o:spid="_x0000_s1107" type="#_x0000_t109" style="position:absolute;left:3267;top:11472;width:6568;height: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">
                  <v:textbox>
                    <w:txbxContent>
                      <w:p w14:paraId="3403AB7E" w14:textId="77777777" w:rsidR="00596272" w:rsidRPr="000209AF" w:rsidRDefault="00596272" w:rsidP="00596272">
                        <w:pPr>
                          <w:rPr>
                            <w:sz w:val="20"/>
                            <w:szCs w:val="20"/>
                          </w:rPr>
                        </w:pPr>
                        <w:r>
                          <w:rPr>
                            <w:sz w:val="20"/>
                            <w:szCs w:val="20"/>
                          </w:rPr>
                          <w:t>If parent appeals within the time limit, an appeal panel should aim to meet no later than 15</w:t>
                        </w:r>
                        <w:r w:rsidRPr="000209AF">
                          <w:rPr>
                            <w:sz w:val="20"/>
                            <w:szCs w:val="20"/>
                            <w:vertAlign w:val="superscript"/>
                          </w:rPr>
                          <w:t>th</w:t>
                        </w:r>
                        <w:r>
                          <w:rPr>
                            <w:sz w:val="20"/>
                            <w:szCs w:val="20"/>
                          </w:rPr>
                          <w:t xml:space="preserve"> school day after the day on which the appeal was lodged. For detail, see the appeal flowchart</w:t>
                        </w:r>
                      </w:p>
                    </w:txbxContent>
                  </v:textbox>
                </v:shape>
                <v:rect id="Rectangle 117" o:spid="_x0000_s1108" style="position:absolute;left:3267;top:12592;width:6424;height: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">
                  <v:textbox>
                    <w:txbxContent>
                      <w:p w14:paraId="4D5F6144" w14:textId="77777777" w:rsidR="00596272" w:rsidRPr="008B384A" w:rsidRDefault="00596272" w:rsidP="00596272">
                        <w:pPr>
                          <w:rPr>
                            <w:sz w:val="20"/>
                            <w:szCs w:val="20"/>
                          </w:rPr>
                        </w:pPr>
                        <w:r>
                          <w:rPr>
                            <w:sz w:val="20"/>
                            <w:szCs w:val="20"/>
                          </w:rPr>
                          <w:t>If the appeal is upheld, d</w:t>
                        </w:r>
                        <w:r w:rsidRPr="008B384A">
                          <w:rPr>
                            <w:sz w:val="20"/>
                            <w:szCs w:val="20"/>
                          </w:rPr>
                          <w:t>elete pupil f</w:t>
                        </w:r>
                        <w:r>
                          <w:rPr>
                            <w:sz w:val="20"/>
                            <w:szCs w:val="20"/>
                          </w:rPr>
                          <w:t>ro</w:t>
                        </w:r>
                        <w:r w:rsidRPr="008B384A">
                          <w:rPr>
                            <w:sz w:val="20"/>
                            <w:szCs w:val="20"/>
                          </w:rPr>
                          <w:t>m the admission or the attendance register only after the appeal process has been completed</w:t>
                        </w:r>
                      </w:p>
                    </w:txbxContent>
                  </v:textbox>
                </v:rect>
                <v:shape id="AutoShape 118" o:spid="_x0000_s1109" type="#_x0000_t67" style="position:absolute;left:6397;top:12272;width:359;height: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PWDLxQAA&#10;AOMAAAAPAAAAZHJzL2Rvd25yZXYueG1sRE9fa8IwEH8f7DuEE3ybSVVW7YwyBsrehtoPcDS3Nthc&#10;SpJp/fZmMNjj/f7fZje6XlwpROtZQzFTIIgbbyy3Gurz/mUFIiZkg71n0nCnCLvt89MGK+NvfKTr&#10;KbUih3CsUEOX0lBJGZuOHMaZH4gz9+2Dw5TP0EoT8JbDXS/nSr1Kh5ZzQ4cDfXTUXE4/ToOtz2o8&#10;ru9LLFq1UF/1gYOdaz2djO9vIBKN6V/85/40eb4qF+WyWJVr+P0pAyC3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c9YMvFAAAA4wAAAA8AAAAAAAAAAAAAAAAAlwIAAGRycy9k&#10;b3ducmV2LnhtbFBLBQYAAAAABAAEAPUAAACJAwAAAAA=&#10;"/>
                <w10:anchorlock/>
              </v:group>
            </w:pict>
          </mc:Fallback>
        </mc:AlternateContent>
      </w:r>
    </w:p>
    <w:sectPr w:rsidR="00596272">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202F2" w14:textId="77777777" w:rsidR="008B3340" w:rsidRDefault="008B3340">
      <w:r>
        <w:separator/>
      </w:r>
    </w:p>
  </w:endnote>
  <w:endnote w:type="continuationSeparator" w:id="0">
    <w:p w14:paraId="19C8AF4A" w14:textId="77777777" w:rsidR="008B3340" w:rsidRDefault="008B3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EFFD8" w14:textId="77777777" w:rsidR="00CE1F0C" w:rsidRDefault="00CE1F0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97FA4" w14:textId="77777777" w:rsidR="008B3340" w:rsidRDefault="008B3340">
      <w:r>
        <w:separator/>
      </w:r>
    </w:p>
  </w:footnote>
  <w:footnote w:type="continuationSeparator" w:id="0">
    <w:p w14:paraId="18C25946" w14:textId="77777777" w:rsidR="008B3340" w:rsidRDefault="008B33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887ED" w14:textId="77777777" w:rsidR="00CE1F0C" w:rsidRDefault="00CE1F0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E17BB"/>
    <w:multiLevelType w:val="hybridMultilevel"/>
    <w:tmpl w:val="12CA3D5E"/>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 w15:restartNumberingAfterBreak="0">
    <w:nsid w:val="32D13CDA"/>
    <w:multiLevelType w:val="hybridMultilevel"/>
    <w:tmpl w:val="8F38BA6C"/>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2" w15:restartNumberingAfterBreak="0">
    <w:nsid w:val="47640064"/>
    <w:multiLevelType w:val="hybridMultilevel"/>
    <w:tmpl w:val="B5B6AF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F0C"/>
    <w:rsid w:val="00210C8A"/>
    <w:rsid w:val="00596272"/>
    <w:rsid w:val="008B3340"/>
    <w:rsid w:val="00CE1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0C1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72314924</Template>
  <TotalTime>0</TotalTime>
  <Pages>9</Pages>
  <Words>1410</Words>
  <Characters>8040</Characters>
  <Application>Microsoft Office Word</Application>
  <DocSecurity>4</DocSecurity>
  <Lines>67</Lines>
  <Paragraphs>18</Paragraphs>
  <ScaleCrop>false</ScaleCrop>
  <Company>TSFAT</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Houghton</dc:creator>
  <cp:lastModifiedBy>Megan Houghton</cp:lastModifiedBy>
  <cp:revision>2</cp:revision>
  <dcterms:created xsi:type="dcterms:W3CDTF">2018-07-16T13:04:00Z</dcterms:created>
  <dcterms:modified xsi:type="dcterms:W3CDTF">2018-07-16T13:04:00Z</dcterms:modified>
</cp:coreProperties>
</file>