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School Menu Week 1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Autumn Term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Monday 4th November 2019 - Friday 14th February 2010</w:t>
      </w:r>
      <w:r w:rsidDel="00000000" w:rsidR="00000000" w:rsidRPr="00000000">
        <w:rPr>
          <w:rtl w:val="0"/>
        </w:rPr>
      </w:r>
    </w:p>
    <w:tbl>
      <w:tblPr>
        <w:tblStyle w:val="Table1"/>
        <w:tblW w:w="116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Pasta Day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Pasta served with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Pepperoni &amp; Tomato Sauce Or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Tomato &amp; Herb Sauce Or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Grated Cheese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Curry Day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Chicken Curry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Curry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Traditional Day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Cheesy Mash served with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Sausages or Quorn Sausage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Roast Dinner Day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Roast Chicken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Fillet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Fish Friday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Fish Fingers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Quorn Sausage Pasta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Homemade Bread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Wholemeal Rice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Mini Naan Bread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Spaghetti Hoops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Roast Potatoes,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Two Seasonal Veg,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Yorkshire Puddings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&amp; Gravy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Served with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&amp; Peas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 Jacket Potato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Salad Bar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(A variety of at least 6 freshly made salads)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Ice Cupcake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Carrot Cake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Jam Sponge &amp; Custard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 Pots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Angel Delight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YEO Valley Organic Fruit Yogurt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Fresh Fruit</w:t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624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6B53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0eXoXIEwVcQ4xS4VuZCTKnGYg==">AMUW2mVDGtEdsY9XPyPKsu1cbGQxjJGzi/F9F86bWqGZ6p3qi6TUL8N3kwJ1/vTCinWAZA3jNOxsCl8W9KRXaHlgpoI/wMAP0HFCI4SbwmSxclB7AZY0BQoNE1gGogpfkxLTSbiUGdVB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2019-04-03T13:52:00Z</dcterms:created>
  <dc:creator>viv.howard</dc:creator>
</cp:coreProperties>
</file>